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Thomas liest ein Buch.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Thomas hat ein Buch gelesen.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Mein Kollege geht nach Hause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Mein Kollege ist nach Hause gegangen.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Er fährt nach Berlin </w:t>
      </w:r>
      <w:r w:rsidRPr="00615417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Er ist nach Berlin gefahren.</w:t>
      </w: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stehe früh auf  </w:t>
      </w:r>
      <w:r w:rsidRPr="00615417"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Ich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bin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heute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Morgen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sehr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früh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proofErr w:type="spellStart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aufgestanden</w:t>
      </w:r>
      <w:proofErr w:type="spellEnd"/>
      <w:r w:rsidRPr="0061541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Du siehst den Film –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Du hast den Film gesehen</w:t>
      </w: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fahre nicht mit dem Zug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 xml:space="preserve">Ich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bin nicht mit dem Zug gefahren.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Seid ihr im Urlaub?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Seid ihr im Urlaub gewesen?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suche nach dir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Ich habe dich gesucht.</w:t>
      </w:r>
    </w:p>
    <w:p w:rsidR="00597D8A" w:rsidRPr="00615417" w:rsidRDefault="00597D8A" w:rsidP="00597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Er zeigt uns den Weg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Er hat uns den Weg gezeigt.</w:t>
      </w:r>
    </w:p>
    <w:p w:rsidR="00597D8A" w:rsidRPr="00615417" w:rsidRDefault="00597D8A" w:rsidP="00615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bookmarkStart w:id="0" w:name="_GoBack"/>
      <w:bookmarkEnd w:id="0"/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Wir glauben ihm nicht.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Wir haben ihm nicht geglaubt.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br/>
      </w:r>
      <w:r w:rsidRPr="00615417">
        <w:rPr>
          <w:rFonts w:ascii="Times New Roman" w:hAnsi="Times New Roman" w:cs="Times New Roman"/>
          <w:sz w:val="32"/>
          <w:szCs w:val="32"/>
          <w:lang w:val="de-DE"/>
        </w:rPr>
        <w:br/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Thomas liest ein Buch.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Thomas hat ein Buch gelesen.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Mein Kollege geht nach Hause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Mein Kollege ist nach Hause gegangen.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>Er fährt nach Berlin –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Er ist nach Berlin gefahren.</w:t>
      </w: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stehe früh auf 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Ich bin heute Morgen sehr früh  aufgestanden.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Du siehst den Film –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Du hast den Film gesehen</w:t>
      </w: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fahre nicht mit dem Zug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Ich bin nicht mit dem Zug gefahren.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Seid ihr im Urlaub?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Seid ihr im Urlaub gewesen?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Ich suche nach dir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Ich habe dich gesucht.</w:t>
      </w:r>
    </w:p>
    <w:p w:rsidR="00597D8A" w:rsidRPr="00615417" w:rsidRDefault="00597D8A" w:rsidP="00597D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Er zeigt uns den Weg - </w:t>
      </w:r>
      <w:r w:rsidRPr="00615417">
        <w:rPr>
          <w:rFonts w:ascii="Times New Roman" w:hAnsi="Times New Roman" w:cs="Times New Roman"/>
          <w:b/>
          <w:sz w:val="32"/>
          <w:szCs w:val="32"/>
          <w:lang w:val="de-DE"/>
        </w:rPr>
        <w:t>Er hat uns den Weg gezeigt.</w:t>
      </w:r>
    </w:p>
    <w:p w:rsidR="00597D8A" w:rsidRPr="00615417" w:rsidRDefault="00615417" w:rsidP="006154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61541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597D8A" w:rsidRPr="00615417">
        <w:rPr>
          <w:rFonts w:ascii="Times New Roman" w:hAnsi="Times New Roman" w:cs="Times New Roman"/>
          <w:sz w:val="32"/>
          <w:szCs w:val="32"/>
          <w:lang w:val="de-DE"/>
        </w:rPr>
        <w:t>Wir glauben ihm nicht. -</w:t>
      </w:r>
      <w:r w:rsidR="00597D8A" w:rsidRPr="00615417">
        <w:rPr>
          <w:rFonts w:ascii="Times New Roman" w:hAnsi="Times New Roman" w:cs="Times New Roman"/>
          <w:b/>
          <w:sz w:val="32"/>
          <w:szCs w:val="32"/>
          <w:lang w:val="de-DE"/>
        </w:rPr>
        <w:t xml:space="preserve"> Wir haben ihm nicht geglaubt.</w:t>
      </w:r>
    </w:p>
    <w:p w:rsidR="00597D8A" w:rsidRPr="00597D8A" w:rsidRDefault="00597D8A" w:rsidP="00597D8A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sectPr w:rsidR="00597D8A" w:rsidRPr="00597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169"/>
    <w:multiLevelType w:val="hybridMultilevel"/>
    <w:tmpl w:val="0AEE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BE7"/>
    <w:multiLevelType w:val="hybridMultilevel"/>
    <w:tmpl w:val="F988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405FC"/>
    <w:multiLevelType w:val="hybridMultilevel"/>
    <w:tmpl w:val="F988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C7DD4"/>
    <w:multiLevelType w:val="hybridMultilevel"/>
    <w:tmpl w:val="F988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8A"/>
    <w:rsid w:val="001B244C"/>
    <w:rsid w:val="00487ED6"/>
    <w:rsid w:val="00597D8A"/>
    <w:rsid w:val="006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2016-09-04T23:34:00Z</dcterms:created>
  <dcterms:modified xsi:type="dcterms:W3CDTF">2016-09-04T23:48:00Z</dcterms:modified>
</cp:coreProperties>
</file>