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AB" w:rsidRPr="00EC6BDB" w:rsidRDefault="007B4DAB" w:rsidP="00EC6BDB">
      <w:pPr>
        <w:spacing w:after="0" w:line="240" w:lineRule="auto"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EC6BDB">
        <w:rPr>
          <w:rFonts w:ascii="Times New Roman" w:hAnsi="Times New Roman" w:cs="Times New Roman"/>
          <w:sz w:val="28"/>
          <w:szCs w:val="28"/>
        </w:rPr>
        <w:t>Затверджено на засіданні</w:t>
      </w:r>
    </w:p>
    <w:p w:rsidR="007B4DAB" w:rsidRPr="00EC6BDB" w:rsidRDefault="007B4DAB" w:rsidP="00EC6B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6BDB">
        <w:rPr>
          <w:rFonts w:ascii="Times New Roman" w:hAnsi="Times New Roman" w:cs="Times New Roman"/>
          <w:sz w:val="28"/>
          <w:szCs w:val="28"/>
        </w:rPr>
        <w:t>кафедри економічної кібернетики</w:t>
      </w:r>
    </w:p>
    <w:p w:rsidR="007B4DAB" w:rsidRPr="00EC6BDB" w:rsidRDefault="007B4DAB" w:rsidP="00EC6B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6BDB">
        <w:rPr>
          <w:rFonts w:ascii="Times New Roman" w:hAnsi="Times New Roman" w:cs="Times New Roman"/>
          <w:sz w:val="28"/>
          <w:szCs w:val="28"/>
        </w:rPr>
        <w:t>та інформаційних систем</w:t>
      </w:r>
    </w:p>
    <w:p w:rsidR="007B4DAB" w:rsidRPr="00EC6BDB" w:rsidRDefault="000B7887" w:rsidP="00EC6B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№8 від 27.08.2019</w:t>
      </w:r>
      <w:r w:rsidR="007B4DAB" w:rsidRPr="00EC6BDB">
        <w:rPr>
          <w:rFonts w:ascii="Times New Roman" w:hAnsi="Times New Roman" w:cs="Times New Roman"/>
          <w:sz w:val="28"/>
          <w:szCs w:val="28"/>
        </w:rPr>
        <w:t>)</w:t>
      </w:r>
    </w:p>
    <w:p w:rsidR="007B4DAB" w:rsidRPr="00EC6BDB" w:rsidRDefault="007B4DAB" w:rsidP="00EC6B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4DAB" w:rsidRPr="00EC6BDB" w:rsidRDefault="007B4DAB" w:rsidP="00EC6BD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2"/>
          <w:sz w:val="28"/>
          <w:szCs w:val="28"/>
          <w:lang w:val="ru-RU" w:eastAsia="uk-UA"/>
        </w:rPr>
      </w:pPr>
    </w:p>
    <w:p w:rsidR="007B4DAB" w:rsidRPr="00EC6BDB" w:rsidRDefault="007B4DAB" w:rsidP="00EC6BD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2"/>
          <w:sz w:val="28"/>
          <w:szCs w:val="28"/>
          <w:lang w:eastAsia="uk-UA"/>
        </w:rPr>
      </w:pPr>
      <w:r w:rsidRPr="00EC6BDB">
        <w:rPr>
          <w:rFonts w:ascii="Times New Roman" w:eastAsia="Times New Roman" w:hAnsi="Times New Roman" w:cs="Times New Roman"/>
          <w:b/>
          <w:caps/>
          <w:spacing w:val="-2"/>
          <w:sz w:val="28"/>
          <w:szCs w:val="28"/>
          <w:lang w:eastAsia="uk-UA"/>
        </w:rPr>
        <w:t xml:space="preserve">тематика </w:t>
      </w:r>
    </w:p>
    <w:p w:rsidR="007B4DAB" w:rsidRPr="00EC6BDB" w:rsidRDefault="007B4DAB" w:rsidP="00EC6BD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2"/>
          <w:sz w:val="28"/>
          <w:szCs w:val="28"/>
          <w:lang w:eastAsia="uk-UA"/>
        </w:rPr>
      </w:pPr>
      <w:r w:rsidRPr="00EC6BDB">
        <w:rPr>
          <w:rFonts w:ascii="Times New Roman" w:eastAsia="Times New Roman" w:hAnsi="Times New Roman" w:cs="Times New Roman"/>
          <w:b/>
          <w:caps/>
          <w:spacing w:val="-2"/>
          <w:sz w:val="28"/>
          <w:szCs w:val="28"/>
          <w:lang w:eastAsia="uk-UA"/>
        </w:rPr>
        <w:t xml:space="preserve">ВИПУСКНИХ КВАЛІФІКАЦІЙНИХ </w:t>
      </w:r>
      <w:r w:rsidR="00B67CC4">
        <w:rPr>
          <w:rFonts w:ascii="Times New Roman" w:eastAsia="Times New Roman" w:hAnsi="Times New Roman" w:cs="Times New Roman"/>
          <w:b/>
          <w:caps/>
          <w:spacing w:val="-2"/>
          <w:sz w:val="28"/>
          <w:szCs w:val="28"/>
          <w:lang w:eastAsia="uk-UA"/>
        </w:rPr>
        <w:t>робіт</w:t>
      </w:r>
    </w:p>
    <w:p w:rsidR="007B4DAB" w:rsidRPr="00EC6BDB" w:rsidRDefault="007B4DAB" w:rsidP="00EC6BD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C6B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здобувачів </w:t>
      </w:r>
      <w:r w:rsidRPr="00EC6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освітнього ступеня «магістр»,</w:t>
      </w:r>
    </w:p>
    <w:p w:rsidR="007B4DAB" w:rsidRPr="00EC6BDB" w:rsidRDefault="007B4DAB" w:rsidP="00EC6BD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C6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спеціальності  051 «Економіка» спеціалізації «Економічна кібернетика»</w:t>
      </w:r>
    </w:p>
    <w:p w:rsidR="00B67CC4" w:rsidRDefault="00B67CC4" w:rsidP="00B67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D7129" w:rsidRPr="00EC6BDB" w:rsidRDefault="004D7129" w:rsidP="00B67CC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 w:rsidRPr="00EC6BDB">
        <w:rPr>
          <w:rFonts w:ascii="Times New Roman" w:eastAsia="Times New Roman" w:hAnsi="Times New Roman" w:cs="Times New Roman"/>
          <w:i/>
          <w:iCs/>
          <w:sz w:val="28"/>
          <w:szCs w:val="28"/>
        </w:rPr>
        <w:t>д.т.н</w:t>
      </w:r>
      <w:proofErr w:type="spellEnd"/>
      <w:r w:rsidRPr="00EC6BDB">
        <w:rPr>
          <w:rFonts w:ascii="Times New Roman" w:eastAsia="Times New Roman" w:hAnsi="Times New Roman" w:cs="Times New Roman"/>
          <w:i/>
          <w:iCs/>
          <w:sz w:val="28"/>
          <w:szCs w:val="28"/>
        </w:rPr>
        <w:t>., проф. Ліщинська Л.Б.</w:t>
      </w:r>
    </w:p>
    <w:p w:rsidR="004D7129" w:rsidRPr="00EC6BDB" w:rsidRDefault="004D7129" w:rsidP="00EC6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1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 xml:space="preserve">Інформаційна система аудиту фінансової діяльності акціонерного підприємства.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16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>Інформаційна система економічної оцінки ефективності фінансових інвестицій.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20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>Інформаційна система для складання звітності про результати діяльності підприємств роздрібної торгівлі.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pacing w:val="-4"/>
          <w:sz w:val="28"/>
          <w:szCs w:val="28"/>
        </w:rPr>
        <w:t>Інформаційна система економіста планово-економічного відділу.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pacing w:val="-3"/>
          <w:sz w:val="28"/>
          <w:szCs w:val="28"/>
        </w:rPr>
        <w:t>Інформаційна система електронного торгового комплексу.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1"/>
          <w:sz w:val="28"/>
          <w:szCs w:val="28"/>
        </w:rPr>
      </w:pPr>
      <w:r w:rsidRPr="001B421F">
        <w:rPr>
          <w:rFonts w:ascii="Times New Roman" w:hAnsi="Times New Roman"/>
          <w:spacing w:val="-1"/>
          <w:sz w:val="28"/>
          <w:szCs w:val="28"/>
        </w:rPr>
        <w:t xml:space="preserve">Інформаційна система економічної оцінки ефективності фінансових інвестицій.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1"/>
          <w:sz w:val="28"/>
          <w:szCs w:val="28"/>
        </w:rPr>
        <w:t>Інформаційна</w:t>
      </w:r>
      <w:proofErr w:type="spellEnd"/>
      <w:r w:rsidRPr="001B421F">
        <w:rPr>
          <w:rFonts w:ascii="Times New Roman" w:hAnsi="Times New Roman"/>
          <w:spacing w:val="-1"/>
          <w:sz w:val="28"/>
          <w:szCs w:val="28"/>
        </w:rPr>
        <w:t xml:space="preserve"> система з </w:t>
      </w:r>
      <w:proofErr w:type="spellStart"/>
      <w:r w:rsidRPr="001B421F">
        <w:rPr>
          <w:rFonts w:ascii="Times New Roman" w:hAnsi="Times New Roman"/>
          <w:spacing w:val="-1"/>
          <w:sz w:val="28"/>
          <w:szCs w:val="28"/>
        </w:rPr>
        <w:t>автоматизації</w:t>
      </w:r>
      <w:proofErr w:type="spellEnd"/>
      <w:r w:rsidRPr="001B421F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1"/>
          <w:sz w:val="28"/>
          <w:szCs w:val="28"/>
        </w:rPr>
        <w:t>обліку</w:t>
      </w:r>
      <w:proofErr w:type="spellEnd"/>
      <w:r w:rsidRPr="001B421F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1"/>
          <w:sz w:val="28"/>
          <w:szCs w:val="28"/>
        </w:rPr>
        <w:t>руху</w:t>
      </w:r>
      <w:proofErr w:type="spellEnd"/>
      <w:r w:rsidRPr="001B421F">
        <w:rPr>
          <w:rFonts w:ascii="Times New Roman" w:hAnsi="Times New Roman"/>
          <w:spacing w:val="-1"/>
          <w:sz w:val="28"/>
          <w:szCs w:val="28"/>
        </w:rPr>
        <w:t xml:space="preserve"> та </w:t>
      </w:r>
      <w:proofErr w:type="spellStart"/>
      <w:r w:rsidRPr="001B421F">
        <w:rPr>
          <w:rFonts w:ascii="Times New Roman" w:hAnsi="Times New Roman"/>
          <w:spacing w:val="-1"/>
          <w:sz w:val="28"/>
          <w:szCs w:val="28"/>
        </w:rPr>
        <w:t>управління</w:t>
      </w:r>
      <w:proofErr w:type="spellEnd"/>
      <w:r w:rsidRPr="001B421F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1"/>
          <w:sz w:val="28"/>
          <w:szCs w:val="28"/>
        </w:rPr>
        <w:t>фінансовими</w:t>
      </w:r>
      <w:proofErr w:type="spellEnd"/>
      <w:r w:rsidRPr="001B421F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1"/>
          <w:sz w:val="28"/>
          <w:szCs w:val="28"/>
        </w:rPr>
        <w:t>інвестиціями</w:t>
      </w:r>
      <w:proofErr w:type="spellEnd"/>
      <w:r w:rsidRPr="001B421F">
        <w:rPr>
          <w:rFonts w:ascii="Times New Roman" w:hAnsi="Times New Roman"/>
          <w:spacing w:val="-1"/>
          <w:sz w:val="28"/>
          <w:szCs w:val="28"/>
        </w:rPr>
        <w:t>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pacing w:val="-4"/>
          <w:sz w:val="28"/>
          <w:szCs w:val="28"/>
        </w:rPr>
        <w:t>Інформаційна система з автоматизації роботи з клієнтами.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pacing w:val="-1"/>
          <w:sz w:val="28"/>
          <w:szCs w:val="28"/>
        </w:rPr>
        <w:t xml:space="preserve">Інформаційна система обліку і контролю відвантаження та реалізації продукції.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pacing w:val="-1"/>
          <w:sz w:val="28"/>
          <w:szCs w:val="28"/>
        </w:rPr>
        <w:t xml:space="preserve">Інформаційна система обліку і контролю нарахування заробітної плати.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 xml:space="preserve">Інформаційна система обліку і контролю операцій з цінними паперами.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 xml:space="preserve">Інформаційна система обліку матеріальних ресурсів на підприємстві.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 xml:space="preserve">Інформаційна система обліку і контролю операцій підприємства.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17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>Інформаційна система обліку операцій з нерухомістю.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 xml:space="preserve">Інформаційна система обліку розрахунків з контрагентами.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1"/>
          <w:sz w:val="28"/>
          <w:szCs w:val="28"/>
        </w:rPr>
      </w:pPr>
      <w:r w:rsidRPr="001B421F">
        <w:rPr>
          <w:rFonts w:ascii="Times New Roman" w:hAnsi="Times New Roman"/>
          <w:spacing w:val="-1"/>
          <w:sz w:val="28"/>
          <w:szCs w:val="28"/>
        </w:rPr>
        <w:t xml:space="preserve">Інформаційна система обліку розрахунків з постачальниками.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 xml:space="preserve">Інформаційна система обліку та аналізу грошових коштів підприємства.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 xml:space="preserve">Інформаційна система обліку та контролю грошових коштів підприємства.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 xml:space="preserve">Інформаційна система обліку та аналізу грошових потоків на підприємстві.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 xml:space="preserve">Інформаційна система обліку та контролю розрахунків з підрядниками.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17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>Інформаційна система оперативного планування матеріальних ресурсів на промисловому підприємстві.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17"/>
          <w:sz w:val="28"/>
          <w:szCs w:val="28"/>
        </w:rPr>
      </w:pPr>
      <w:r w:rsidRPr="001B421F">
        <w:rPr>
          <w:rFonts w:ascii="Times New Roman" w:hAnsi="Times New Roman"/>
          <w:spacing w:val="-1"/>
          <w:sz w:val="28"/>
          <w:szCs w:val="28"/>
        </w:rPr>
        <w:t>Інформаційна система підтримки електронної комерції.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>Інформаційні системи з ведення реєстрів цінних паперів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17"/>
          <w:sz w:val="28"/>
          <w:szCs w:val="28"/>
        </w:rPr>
      </w:pPr>
      <w:r w:rsidRPr="001B421F">
        <w:rPr>
          <w:rFonts w:ascii="Times New Roman" w:hAnsi="Times New Roman"/>
          <w:spacing w:val="-1"/>
          <w:sz w:val="28"/>
          <w:szCs w:val="28"/>
        </w:rPr>
        <w:t xml:space="preserve">Інформаційної системи з контролю фінансового стану підприємницької діяльності </w:t>
      </w:r>
      <w:r w:rsidRPr="001B421F">
        <w:rPr>
          <w:rFonts w:ascii="Times New Roman" w:hAnsi="Times New Roman"/>
          <w:sz w:val="28"/>
          <w:szCs w:val="28"/>
        </w:rPr>
        <w:t>(на прикладі конкретних фірм).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pacing w:val="-1"/>
          <w:sz w:val="28"/>
          <w:szCs w:val="28"/>
        </w:rPr>
        <w:t>Оцінювання ефективності застосування інформаційних технологій.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pacing w:val="-4"/>
          <w:sz w:val="28"/>
          <w:szCs w:val="28"/>
        </w:rPr>
        <w:t>Створення корпоративних інформаційних систем.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>Автоматизація календарного планування.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27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lastRenderedPageBreak/>
        <w:t>Автоматизація планування роздрібного товарообігу супермаркету.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16"/>
          <w:sz w:val="28"/>
          <w:szCs w:val="28"/>
        </w:rPr>
      </w:pPr>
      <w:r w:rsidRPr="001B421F">
        <w:rPr>
          <w:rFonts w:ascii="Times New Roman" w:hAnsi="Times New Roman"/>
          <w:spacing w:val="-1"/>
          <w:sz w:val="28"/>
          <w:szCs w:val="28"/>
        </w:rPr>
        <w:t>Автоматизація реєстраторської діяльності та аналізу руху цінних паперів.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16"/>
          <w:sz w:val="28"/>
          <w:szCs w:val="28"/>
        </w:rPr>
      </w:pPr>
      <w:r w:rsidRPr="001B421F">
        <w:rPr>
          <w:rFonts w:ascii="Times New Roman" w:hAnsi="Times New Roman"/>
          <w:spacing w:val="-3"/>
          <w:sz w:val="28"/>
          <w:szCs w:val="28"/>
        </w:rPr>
        <w:t xml:space="preserve">Автоматизація розрахунку рентабельності господарсько-економічної діяльності </w:t>
      </w:r>
      <w:r w:rsidRPr="001B421F">
        <w:rPr>
          <w:rFonts w:ascii="Times New Roman" w:hAnsi="Times New Roman"/>
          <w:sz w:val="28"/>
          <w:szCs w:val="28"/>
        </w:rPr>
        <w:t>підприємства.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14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 xml:space="preserve">Аналіз пакетів прикладних програм, які використовуються для моделювання </w:t>
      </w:r>
      <w:r w:rsidRPr="001B421F">
        <w:rPr>
          <w:rFonts w:ascii="Times New Roman" w:hAnsi="Times New Roman"/>
          <w:spacing w:val="-1"/>
          <w:sz w:val="28"/>
          <w:szCs w:val="28"/>
        </w:rPr>
        <w:t>економічних об'єктів і процесів в управлінні підприємством.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17"/>
          <w:sz w:val="28"/>
          <w:szCs w:val="28"/>
        </w:rPr>
      </w:pPr>
      <w:r w:rsidRPr="001B421F">
        <w:rPr>
          <w:rFonts w:ascii="Times New Roman" w:hAnsi="Times New Roman"/>
          <w:spacing w:val="-3"/>
          <w:sz w:val="28"/>
          <w:szCs w:val="28"/>
        </w:rPr>
        <w:t>Використання інформаційних систем і технологій для автоматизації фінансово-</w:t>
      </w:r>
      <w:r w:rsidRPr="001B421F">
        <w:rPr>
          <w:rFonts w:ascii="Times New Roman" w:hAnsi="Times New Roman"/>
          <w:spacing w:val="-1"/>
          <w:sz w:val="28"/>
          <w:szCs w:val="28"/>
        </w:rPr>
        <w:t>маркетингових досліджень у діяльності комерційного підприємства.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28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>Дослідження комп'ютерних технологій формування статистичних даних у мережі Інтернет.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pacing w:val="-4"/>
          <w:sz w:val="28"/>
          <w:szCs w:val="28"/>
        </w:rPr>
        <w:t>Автоматизація управління в системі споживчої кооперації.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>Безпека інформаційної системи підприємства.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r w:rsidRPr="001B421F">
        <w:rPr>
          <w:rFonts w:ascii="Times New Roman" w:hAnsi="Times New Roman"/>
          <w:spacing w:val="-4"/>
          <w:sz w:val="28"/>
          <w:szCs w:val="28"/>
        </w:rPr>
        <w:t>Удосконалення управлінської діяльності будівельного підприємства засобами сучасних інформаційних технологій.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r w:rsidRPr="001B421F">
        <w:rPr>
          <w:rFonts w:ascii="Times New Roman" w:hAnsi="Times New Roman"/>
          <w:spacing w:val="-4"/>
          <w:sz w:val="28"/>
          <w:szCs w:val="28"/>
        </w:rPr>
        <w:t>Інформаційна система страхової компанії.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r w:rsidRPr="001B421F">
        <w:rPr>
          <w:rFonts w:ascii="Times New Roman" w:hAnsi="Times New Roman"/>
          <w:spacing w:val="-4"/>
          <w:sz w:val="28"/>
          <w:szCs w:val="28"/>
        </w:rPr>
        <w:t>Інформаційна система оперативного планування матеріальних ресурсів на промисловому підприємстві.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r w:rsidRPr="001B421F">
        <w:rPr>
          <w:rFonts w:ascii="Times New Roman" w:hAnsi="Times New Roman"/>
          <w:spacing w:val="-4"/>
          <w:sz w:val="28"/>
          <w:szCs w:val="28"/>
        </w:rPr>
        <w:t>Інформаційна система обліку та контролю будівельного підприємства.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r w:rsidRPr="001B421F">
        <w:rPr>
          <w:rFonts w:ascii="Times New Roman" w:hAnsi="Times New Roman"/>
          <w:spacing w:val="-4"/>
          <w:sz w:val="28"/>
          <w:szCs w:val="28"/>
        </w:rPr>
        <w:t>Інформаційна система управління взаємозв’язками з клієнтами.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r w:rsidRPr="001B421F">
        <w:rPr>
          <w:rFonts w:ascii="Times New Roman" w:hAnsi="Times New Roman"/>
          <w:spacing w:val="-4"/>
          <w:sz w:val="28"/>
          <w:szCs w:val="28"/>
        </w:rPr>
        <w:t>Інформаційне забезпечення управління логістичними витратами.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1B421F">
        <w:rPr>
          <w:rFonts w:ascii="Times New Roman" w:hAnsi="Times New Roman"/>
          <w:spacing w:val="-4"/>
          <w:sz w:val="28"/>
          <w:szCs w:val="28"/>
        </w:rPr>
        <w:t>Інформаційні  технології</w:t>
      </w:r>
      <w:proofErr w:type="gramEnd"/>
      <w:r w:rsidRPr="001B421F">
        <w:rPr>
          <w:rFonts w:ascii="Times New Roman" w:hAnsi="Times New Roman"/>
          <w:spacing w:val="-4"/>
          <w:sz w:val="28"/>
          <w:szCs w:val="28"/>
        </w:rPr>
        <w:t xml:space="preserve">  вирішення задач управлінського обліку.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r w:rsidRPr="001B421F">
        <w:rPr>
          <w:rFonts w:ascii="Times New Roman" w:hAnsi="Times New Roman"/>
          <w:spacing w:val="-4"/>
          <w:sz w:val="28"/>
          <w:szCs w:val="28"/>
        </w:rPr>
        <w:t>Інформаційна система обліку розрахунків з постачальниками будівельного підприємства.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r w:rsidRPr="001B421F">
        <w:rPr>
          <w:rFonts w:ascii="Times New Roman" w:hAnsi="Times New Roman"/>
          <w:spacing w:val="-4"/>
          <w:sz w:val="28"/>
          <w:szCs w:val="28"/>
        </w:rPr>
        <w:t>Інформаційні технології вирішення задач управлінського обліку будівельного підприємства.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Internet-технології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в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маркетинговій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діяльності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фірми</w:t>
      </w:r>
      <w:proofErr w:type="spellEnd"/>
      <w:r w:rsidR="009C35BF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Internet-технології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в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рекламній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діяльності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фірми</w:t>
      </w:r>
      <w:proofErr w:type="spellEnd"/>
      <w:r w:rsidR="009C35BF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Автоматизована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система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нарахування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та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виплати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заробітної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плати</w:t>
      </w:r>
      <w:r w:rsidR="009C35BF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Інформатизація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банківської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діяльності</w:t>
      </w:r>
      <w:proofErr w:type="spellEnd"/>
      <w:r w:rsidR="009C35BF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Інформатизація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діяльності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організації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Інформатизація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діяльності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підприємства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Інформаційна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система для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автоматизації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логістичної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діяльност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Інформаційна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система з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аналізу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та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управління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клієнтською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базою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комерційного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банку</w:t>
      </w:r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r w:rsidRPr="001B421F">
        <w:rPr>
          <w:rFonts w:ascii="Times New Roman" w:hAnsi="Times New Roman"/>
          <w:spacing w:val="-4"/>
          <w:sz w:val="28"/>
          <w:szCs w:val="28"/>
        </w:rPr>
        <w:t xml:space="preserve">Інформаційна система з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ведення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та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підтримки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бази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даних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клієнтів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комерційного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банку</w:t>
      </w:r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Інформаційна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система з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визначення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кредитоспроможності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позичальників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r w:rsidRPr="001B421F">
        <w:rPr>
          <w:rFonts w:ascii="Times New Roman" w:hAnsi="Times New Roman"/>
          <w:spacing w:val="-4"/>
          <w:sz w:val="28"/>
          <w:szCs w:val="28"/>
        </w:rPr>
        <w:t xml:space="preserve">Інформаційна система з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обліку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валютних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платежів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SWIFT в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автоматизованій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банківській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системі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Інформаційна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система з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підтримки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електронної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біржі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праці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Інформаційна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система з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фінансового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моніторингу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операцій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комерційного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банку</w:t>
      </w:r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Інформаційна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система з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формування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внутрішньобанківської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звітності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комерційного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банку</w:t>
      </w:r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Інформаційна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система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обліку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депозитних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операцій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комерційного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банку</w:t>
      </w:r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Інформаційна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система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формування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кредитних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договорів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та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обліку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їх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погашення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lastRenderedPageBreak/>
        <w:t>Інформаційно-анал</w:t>
      </w:r>
      <w:r w:rsidR="003C33A8">
        <w:rPr>
          <w:rFonts w:ascii="Times New Roman" w:hAnsi="Times New Roman"/>
          <w:spacing w:val="-4"/>
          <w:sz w:val="28"/>
          <w:szCs w:val="28"/>
        </w:rPr>
        <w:t>ітична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3C33A8">
        <w:rPr>
          <w:rFonts w:ascii="Times New Roman" w:hAnsi="Times New Roman"/>
          <w:spacing w:val="-4"/>
          <w:sz w:val="28"/>
          <w:szCs w:val="28"/>
        </w:rPr>
        <w:t>діяльність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</w:rPr>
        <w:t xml:space="preserve"> в </w:t>
      </w:r>
      <w:proofErr w:type="spellStart"/>
      <w:r w:rsidR="003C33A8">
        <w:rPr>
          <w:rFonts w:ascii="Times New Roman" w:hAnsi="Times New Roman"/>
          <w:spacing w:val="-4"/>
          <w:sz w:val="28"/>
          <w:szCs w:val="28"/>
        </w:rPr>
        <w:t>організації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</w:rPr>
        <w:t>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Інформаційно-аналітична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підтримка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системи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управління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якістю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на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підприємстві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Інформаційно-аналітична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підтримка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управління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запасами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підприємства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Інформаційно-аналітична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підтримка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управлінської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д</w:t>
      </w:r>
      <w:r w:rsidR="003C33A8">
        <w:rPr>
          <w:rFonts w:ascii="Times New Roman" w:hAnsi="Times New Roman"/>
          <w:spacing w:val="-4"/>
          <w:sz w:val="28"/>
          <w:szCs w:val="28"/>
        </w:rPr>
        <w:t>іяльності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3C33A8">
        <w:rPr>
          <w:rFonts w:ascii="Times New Roman" w:hAnsi="Times New Roman"/>
          <w:spacing w:val="-4"/>
          <w:sz w:val="28"/>
          <w:szCs w:val="28"/>
        </w:rPr>
        <w:t>організації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</w:rPr>
        <w:t>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Інформаційно-аналітична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підтримка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фінансової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діяльності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організації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Інформаційно-логістична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система з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управління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постачанням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та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реалізацією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Інформаційна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система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електронної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торгівлі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Інформаційна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система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обліку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персоналу</w:t>
      </w:r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Автоматизація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управління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запасами</w:t>
      </w:r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Удосконалення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інформаційної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інфраструктури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Автоматизована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система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аналітичної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звітності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підприємства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телекомунікаційної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галузі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Автоматизована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истема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інформаційної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підтримки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взаємодії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з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клієнтами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(CRM)</w:t>
      </w:r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r w:rsidRPr="001B421F">
        <w:rPr>
          <w:rFonts w:ascii="Times New Roman" w:hAnsi="Times New Roman"/>
          <w:spacing w:val="-4"/>
          <w:sz w:val="28"/>
          <w:szCs w:val="28"/>
        </w:rPr>
        <w:t xml:space="preserve">Система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автоматизованого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обліку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і контролю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виконання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замовлень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pacing w:val="-4"/>
          <w:sz w:val="28"/>
          <w:szCs w:val="28"/>
        </w:rPr>
      </w:pPr>
      <w:r w:rsidRPr="001B421F">
        <w:rPr>
          <w:rFonts w:ascii="Times New Roman" w:hAnsi="Times New Roman"/>
          <w:spacing w:val="-4"/>
          <w:sz w:val="28"/>
          <w:szCs w:val="28"/>
        </w:rPr>
        <w:t xml:space="preserve">Система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комп’ютерного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моніторингу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діяльності</w:t>
      </w:r>
      <w:proofErr w:type="spellEnd"/>
      <w:r w:rsidRPr="001B42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421F">
        <w:rPr>
          <w:rFonts w:ascii="Times New Roman" w:hAnsi="Times New Roman"/>
          <w:spacing w:val="-4"/>
          <w:sz w:val="28"/>
          <w:szCs w:val="28"/>
        </w:rPr>
        <w:t>готелю</w:t>
      </w:r>
      <w:proofErr w:type="spellEnd"/>
      <w:r w:rsidR="003C33A8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4D7129" w:rsidRPr="001B421F" w:rsidRDefault="004D7129" w:rsidP="001B421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B421F">
        <w:rPr>
          <w:rFonts w:ascii="Times New Roman" w:hAnsi="Times New Roman"/>
          <w:sz w:val="28"/>
          <w:szCs w:val="28"/>
        </w:rPr>
        <w:t xml:space="preserve">Автоматизація ведення реєстру та обліку ліцензій страхових організацій. </w:t>
      </w:r>
    </w:p>
    <w:p w:rsidR="007B4DAB" w:rsidRPr="00EC6BDB" w:rsidRDefault="007B4DAB" w:rsidP="00EC6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DAB" w:rsidRPr="00EC6BDB" w:rsidRDefault="007B4DAB" w:rsidP="00EC6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443" w:rsidRDefault="00FD5443" w:rsidP="001B421F">
      <w:pPr>
        <w:shd w:val="clear" w:color="auto" w:fill="FFFFFF"/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 w:rsidRPr="00EC6BDB">
        <w:rPr>
          <w:rFonts w:ascii="Times New Roman" w:eastAsia="Times New Roman" w:hAnsi="Times New Roman" w:cs="Times New Roman"/>
          <w:i/>
          <w:iCs/>
          <w:sz w:val="28"/>
          <w:szCs w:val="28"/>
        </w:rPr>
        <w:t>к.т.н</w:t>
      </w:r>
      <w:proofErr w:type="spellEnd"/>
      <w:r w:rsidRPr="00EC6BDB">
        <w:rPr>
          <w:rFonts w:ascii="Times New Roman" w:eastAsia="Times New Roman" w:hAnsi="Times New Roman" w:cs="Times New Roman"/>
          <w:i/>
          <w:iCs/>
          <w:sz w:val="28"/>
          <w:szCs w:val="28"/>
        </w:rPr>
        <w:t>., доц. Яремко Світлана Анатоліївна</w:t>
      </w:r>
    </w:p>
    <w:p w:rsidR="001B421F" w:rsidRPr="00EC6BDB" w:rsidRDefault="001B421F" w:rsidP="00EC6BD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D5443" w:rsidRPr="00EC6BDB" w:rsidRDefault="00FD5443" w:rsidP="001B421F">
      <w:pPr>
        <w:pStyle w:val="a3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6BDB">
        <w:rPr>
          <w:rFonts w:ascii="Times New Roman" w:hAnsi="Times New Roman"/>
          <w:sz w:val="28"/>
          <w:szCs w:val="28"/>
        </w:rPr>
        <w:t>Інформатизація</w:t>
      </w:r>
      <w:proofErr w:type="spellEnd"/>
      <w:r w:rsidRPr="00EC6BD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C6BDB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EC6BDB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Pr="00EC6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hAnsi="Times New Roman"/>
          <w:sz w:val="28"/>
          <w:szCs w:val="28"/>
        </w:rPr>
        <w:t>інструмент</w:t>
      </w:r>
      <w:proofErr w:type="spellEnd"/>
      <w:r w:rsidRPr="00EC6B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C6BDB">
        <w:rPr>
          <w:rFonts w:ascii="Times New Roman" w:hAnsi="Times New Roman"/>
          <w:sz w:val="28"/>
          <w:szCs w:val="28"/>
        </w:rPr>
        <w:t>його</w:t>
      </w:r>
      <w:proofErr w:type="spellEnd"/>
      <w:r w:rsidRPr="00EC6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hAnsi="Times New Roman"/>
          <w:sz w:val="28"/>
          <w:szCs w:val="28"/>
        </w:rPr>
        <w:t>ефективного</w:t>
      </w:r>
      <w:proofErr w:type="spellEnd"/>
      <w:r w:rsidRPr="00EC6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EC6BD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C6BDB">
        <w:rPr>
          <w:rFonts w:ascii="Times New Roman" w:hAnsi="Times New Roman"/>
          <w:sz w:val="28"/>
          <w:szCs w:val="28"/>
        </w:rPr>
        <w:t>конкурентоспроможності</w:t>
      </w:r>
      <w:proofErr w:type="spellEnd"/>
    </w:p>
    <w:p w:rsidR="00FD5443" w:rsidRPr="00EC6BDB" w:rsidRDefault="00FD5443" w:rsidP="001B42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 xml:space="preserve">Ефективність впровадження інформатизації в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підприємства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малого та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середнього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бізнесу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в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умовах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економічної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кризи</w:t>
      </w:r>
      <w:proofErr w:type="spellEnd"/>
      <w:r w:rsidR="003C33A8">
        <w:rPr>
          <w:rFonts w:ascii="Times New Roman" w:eastAsia="TimesNewRoman" w:hAnsi="Times New Roman"/>
          <w:sz w:val="28"/>
          <w:szCs w:val="28"/>
          <w:lang w:val="uk-UA"/>
        </w:rPr>
        <w:t>.</w:t>
      </w:r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</w:p>
    <w:p w:rsidR="00FD5443" w:rsidRPr="00EC6BDB" w:rsidRDefault="00FD5443" w:rsidP="001B421F">
      <w:pPr>
        <w:pStyle w:val="a3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C6BDB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C6B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6BDB">
        <w:rPr>
          <w:rFonts w:ascii="Times New Roman" w:hAnsi="Times New Roman"/>
          <w:color w:val="000000"/>
          <w:sz w:val="28"/>
          <w:szCs w:val="28"/>
        </w:rPr>
        <w:t>діяльністю</w:t>
      </w:r>
      <w:proofErr w:type="spellEnd"/>
      <w:r w:rsidRPr="00EC6B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6BDB">
        <w:rPr>
          <w:rFonts w:ascii="Times New Roman" w:hAnsi="Times New Roman"/>
          <w:color w:val="000000"/>
          <w:sz w:val="28"/>
          <w:szCs w:val="28"/>
        </w:rPr>
        <w:t>підприємства</w:t>
      </w:r>
      <w:proofErr w:type="spellEnd"/>
      <w:r w:rsidRPr="00EC6BDB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C6BDB">
        <w:rPr>
          <w:rFonts w:ascii="Times New Roman" w:hAnsi="Times New Roman"/>
          <w:color w:val="000000"/>
          <w:sz w:val="28"/>
          <w:szCs w:val="28"/>
        </w:rPr>
        <w:t>основі</w:t>
      </w:r>
      <w:proofErr w:type="spellEnd"/>
      <w:r w:rsidRPr="00EC6B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6BDB">
        <w:rPr>
          <w:rFonts w:ascii="Times New Roman" w:hAnsi="Times New Roman"/>
          <w:color w:val="000000"/>
          <w:sz w:val="28"/>
          <w:szCs w:val="28"/>
        </w:rPr>
        <w:t>методів</w:t>
      </w:r>
      <w:proofErr w:type="spellEnd"/>
      <w:r w:rsidRPr="00EC6B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6BDB">
        <w:rPr>
          <w:rFonts w:ascii="Times New Roman" w:hAnsi="Times New Roman"/>
          <w:color w:val="000000"/>
          <w:sz w:val="28"/>
          <w:szCs w:val="28"/>
        </w:rPr>
        <w:t>імітаційного</w:t>
      </w:r>
      <w:proofErr w:type="spellEnd"/>
      <w:r w:rsidRPr="00EC6B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6BDB">
        <w:rPr>
          <w:rFonts w:ascii="Times New Roman" w:hAnsi="Times New Roman"/>
          <w:color w:val="000000"/>
          <w:sz w:val="28"/>
          <w:szCs w:val="28"/>
        </w:rPr>
        <w:t>моделювання</w:t>
      </w:r>
      <w:proofErr w:type="spellEnd"/>
      <w:r w:rsidRPr="00EC6B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6BDB">
        <w:rPr>
          <w:rFonts w:ascii="Times New Roman" w:hAnsi="Times New Roman"/>
          <w:color w:val="000000"/>
          <w:sz w:val="28"/>
          <w:szCs w:val="28"/>
        </w:rPr>
        <w:t>бізнес-процесів</w:t>
      </w:r>
      <w:proofErr w:type="spellEnd"/>
      <w:r w:rsidR="003C33A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FD5443" w:rsidRPr="00EC6BDB" w:rsidRDefault="00FD5443" w:rsidP="001B42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Інформаційна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система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обліку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та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аналізу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грошових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коштів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підприємства</w:t>
      </w:r>
      <w:proofErr w:type="spellEnd"/>
      <w:r w:rsidR="003C33A8">
        <w:rPr>
          <w:rFonts w:ascii="Times New Roman" w:eastAsia="TimesNewRoman" w:hAnsi="Times New Roman"/>
          <w:sz w:val="28"/>
          <w:szCs w:val="28"/>
          <w:lang w:val="uk-UA"/>
        </w:rPr>
        <w:t>.</w:t>
      </w:r>
    </w:p>
    <w:p w:rsidR="00FD5443" w:rsidRPr="00EC6BDB" w:rsidRDefault="00FD5443" w:rsidP="001B42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Інформаційна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система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управління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збутом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на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підприємстві</w:t>
      </w:r>
      <w:proofErr w:type="spellEnd"/>
      <w:r w:rsidR="003C33A8">
        <w:rPr>
          <w:rFonts w:ascii="Times New Roman" w:eastAsia="TimesNewRoman" w:hAnsi="Times New Roman"/>
          <w:sz w:val="28"/>
          <w:szCs w:val="28"/>
          <w:lang w:val="uk-UA"/>
        </w:rPr>
        <w:t>.</w:t>
      </w:r>
    </w:p>
    <w:p w:rsidR="00FD5443" w:rsidRPr="00EC6BDB" w:rsidRDefault="00FD5443" w:rsidP="001B42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економічної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оцінки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ефективності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фінансових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інвестицій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система 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обліку</w:t>
      </w:r>
      <w:proofErr w:type="spellEnd"/>
      <w:proofErr w:type="gram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розрахунків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з контрагентами</w:t>
      </w:r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система 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обліку</w:t>
      </w:r>
      <w:proofErr w:type="spellEnd"/>
      <w:proofErr w:type="gram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розрахунків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з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постачальниками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система 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обліку</w:t>
      </w:r>
      <w:proofErr w:type="spellEnd"/>
      <w:proofErr w:type="gram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та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аналізу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грошових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коштів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підприємства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система 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обліку</w:t>
      </w:r>
      <w:proofErr w:type="spellEnd"/>
      <w:proofErr w:type="gram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та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аналізу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грошових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потоків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на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підприємстві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система 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обліку</w:t>
      </w:r>
      <w:proofErr w:type="spellEnd"/>
      <w:proofErr w:type="gram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та контролю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розрахунків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з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підрядчиками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економіста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планово-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економічного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відділу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color w:val="FF0000"/>
          <w:sz w:val="28"/>
          <w:szCs w:val="28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система з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автоматизації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обліку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руху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та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управління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фінансовими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і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матеріальними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потоками на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підприємстві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система з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автоматизації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роботи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з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клієнтами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система з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обліку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та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аналізу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грошових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потоків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на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підприємстві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обліку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операцій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з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нерухомістю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система оперативного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планування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матеріальних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ресурсів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на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промисловому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підприємстві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рекламної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агенції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обліку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та контролю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будівельного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підприємства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управління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взаємозв’язками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з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клієнтами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lastRenderedPageBreak/>
        <w:t>Інформаційне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забезпечення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управління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логістичними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витратами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proofErr w:type="spellStart"/>
      <w:proofErr w:type="gramStart"/>
      <w:r w:rsidRPr="00EC6BDB">
        <w:rPr>
          <w:rFonts w:ascii="Times New Roman" w:eastAsia="Times New Roman" w:hAnsi="Times New Roman"/>
          <w:spacing w:val="-1"/>
          <w:kern w:val="3"/>
          <w:sz w:val="28"/>
          <w:szCs w:val="28"/>
          <w:lang w:eastAsia="zh-CN" w:bidi="hi-IN"/>
        </w:rPr>
        <w:t>Інформаційні</w:t>
      </w:r>
      <w:proofErr w:type="spellEnd"/>
      <w:r w:rsidRPr="00EC6BDB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 xml:space="preserve"> </w:t>
      </w:r>
      <w:r w:rsidRPr="00EC6BDB">
        <w:rPr>
          <w:rFonts w:ascii="Times New Roman" w:eastAsia="Times New Roman" w:hAnsi="Times New Roman"/>
          <w:spacing w:val="17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технології</w:t>
      </w:r>
      <w:proofErr w:type="spellEnd"/>
      <w:proofErr w:type="gramEnd"/>
      <w:r w:rsidRPr="00EC6BDB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 xml:space="preserve"> </w:t>
      </w:r>
      <w:r w:rsidRPr="00EC6BDB">
        <w:rPr>
          <w:rFonts w:ascii="Times New Roman" w:eastAsia="Times New Roman" w:hAnsi="Times New Roman"/>
          <w:spacing w:val="17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вирішення</w:t>
      </w:r>
      <w:proofErr w:type="spellEnd"/>
      <w:r w:rsidRPr="00EC6BDB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 xml:space="preserve"> </w:t>
      </w:r>
      <w:r w:rsidRPr="00EC6BDB">
        <w:rPr>
          <w:rFonts w:ascii="Times New Roman" w:eastAsia="Times New Roman" w:hAnsi="Times New Roman"/>
          <w:spacing w:val="-1"/>
          <w:kern w:val="3"/>
          <w:sz w:val="28"/>
          <w:szCs w:val="28"/>
          <w:lang w:eastAsia="zh-CN" w:bidi="hi-IN"/>
        </w:rPr>
        <w:t xml:space="preserve">задач </w:t>
      </w:r>
      <w:proofErr w:type="spellStart"/>
      <w:r w:rsidRPr="00EC6BDB">
        <w:rPr>
          <w:rFonts w:ascii="Times New Roman" w:eastAsia="Times New Roman" w:hAnsi="Times New Roman"/>
          <w:spacing w:val="-1"/>
          <w:kern w:val="3"/>
          <w:sz w:val="28"/>
          <w:szCs w:val="28"/>
          <w:lang w:eastAsia="zh-CN" w:bidi="hi-IN"/>
        </w:rPr>
        <w:t>управлінського</w:t>
      </w:r>
      <w:proofErr w:type="spellEnd"/>
      <w:r w:rsidRPr="00EC6BDB">
        <w:rPr>
          <w:rFonts w:ascii="Times New Roman" w:eastAsia="Times New Roman" w:hAnsi="Times New Roman"/>
          <w:spacing w:val="-1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spacing w:val="-2"/>
          <w:kern w:val="3"/>
          <w:sz w:val="28"/>
          <w:szCs w:val="28"/>
          <w:lang w:eastAsia="zh-CN" w:bidi="hi-IN"/>
        </w:rPr>
        <w:t>обліку</w:t>
      </w:r>
      <w:proofErr w:type="spellEnd"/>
      <w:r w:rsidR="003C33A8">
        <w:rPr>
          <w:rFonts w:ascii="Times New Roman" w:eastAsia="Times New Roman" w:hAnsi="Times New Roman"/>
          <w:spacing w:val="-2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Автоматизація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надання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соціальних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послуг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населенню</w:t>
      </w:r>
      <w:proofErr w:type="spellEnd"/>
      <w:r w:rsidR="003C33A8">
        <w:rPr>
          <w:rFonts w:ascii="Times New Roman" w:eastAsia="TimesNewRoman" w:hAnsi="Times New Roman"/>
          <w:sz w:val="28"/>
          <w:szCs w:val="28"/>
          <w:lang w:val="uk-UA"/>
        </w:rPr>
        <w:t>.</w:t>
      </w:r>
    </w:p>
    <w:p w:rsidR="00FD5443" w:rsidRPr="00EC6BDB" w:rsidRDefault="00FD5443" w:rsidP="001B42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 xml:space="preserve">Система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адміністрування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комп’ютерної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мережі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підприємства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, як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інструмент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підвищення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конкурентоспроможності</w:t>
      </w:r>
      <w:proofErr w:type="spellEnd"/>
      <w:r w:rsidR="003C33A8">
        <w:rPr>
          <w:rFonts w:ascii="Times New Roman" w:eastAsia="TimesNewRoman" w:hAnsi="Times New Roman"/>
          <w:sz w:val="28"/>
          <w:szCs w:val="28"/>
          <w:lang w:val="uk-UA"/>
        </w:rPr>
        <w:t>.</w:t>
      </w:r>
    </w:p>
    <w:p w:rsidR="00FD5443" w:rsidRPr="00EC6BDB" w:rsidRDefault="00FD5443" w:rsidP="001B42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Технології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захисту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proofErr w:type="gramStart"/>
      <w:r w:rsidRPr="00EC6BDB">
        <w:rPr>
          <w:rFonts w:ascii="Times New Roman" w:eastAsia="TimesNewRoman" w:hAnsi="Times New Roman"/>
          <w:sz w:val="28"/>
          <w:szCs w:val="28"/>
        </w:rPr>
        <w:t>комп’ютерної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мережі</w:t>
      </w:r>
      <w:proofErr w:type="spellEnd"/>
      <w:proofErr w:type="gram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підприємства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 та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їх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економічна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ефективність</w:t>
      </w:r>
      <w:proofErr w:type="spellEnd"/>
      <w:r w:rsidR="003C33A8">
        <w:rPr>
          <w:rFonts w:ascii="Times New Roman" w:eastAsia="TimesNewRoman" w:hAnsi="Times New Roman"/>
          <w:sz w:val="28"/>
          <w:szCs w:val="28"/>
          <w:lang w:val="uk-UA"/>
        </w:rPr>
        <w:t>.</w:t>
      </w:r>
    </w:p>
    <w:p w:rsidR="00FD5443" w:rsidRPr="00EC6BDB" w:rsidRDefault="00FD5443" w:rsidP="001B42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 xml:space="preserve">Аналіз рівня захищеності комп’ютерної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мережі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та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методи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його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підвищення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для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ефективного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управління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підприємством</w:t>
      </w:r>
      <w:proofErr w:type="spellEnd"/>
      <w:r w:rsidR="003C33A8">
        <w:rPr>
          <w:rFonts w:ascii="Times New Roman" w:eastAsia="TimesNewRoman" w:hAnsi="Times New Roman"/>
          <w:sz w:val="28"/>
          <w:szCs w:val="28"/>
          <w:lang w:val="uk-UA"/>
        </w:rPr>
        <w:t>.</w:t>
      </w:r>
    </w:p>
    <w:p w:rsidR="00FD5443" w:rsidRPr="00EC6BDB" w:rsidRDefault="00FD5443" w:rsidP="001B42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Планування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комп’ютерної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мережі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–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інструмент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підвищення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ефективності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управління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підприємством</w:t>
      </w:r>
      <w:proofErr w:type="spellEnd"/>
      <w:r w:rsidR="003C33A8">
        <w:rPr>
          <w:rFonts w:ascii="Times New Roman" w:eastAsia="TimesNewRoman" w:hAnsi="Times New Roman"/>
          <w:sz w:val="28"/>
          <w:szCs w:val="28"/>
          <w:lang w:val="uk-UA"/>
        </w:rPr>
        <w:t>.</w:t>
      </w:r>
    </w:p>
    <w:p w:rsidR="00FD5443" w:rsidRPr="00EC6BDB" w:rsidRDefault="00FD5443" w:rsidP="001B42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Моделювання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процесів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управління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системою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маркетингових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комунікацій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підприємства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Оптимізація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програми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фінансування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підприємства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Організація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інформаційної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підтримки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наукових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досліджень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proofErr w:type="spellStart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Оцінювання</w:t>
      </w:r>
      <w:proofErr w:type="spellEnd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sz w:val="28"/>
          <w:szCs w:val="28"/>
          <w:lang w:eastAsia="ru-RU"/>
        </w:rPr>
        <w:t>ефективності</w:t>
      </w:r>
      <w:proofErr w:type="spellEnd"/>
      <w:r w:rsidRPr="00EC6B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sz w:val="28"/>
          <w:szCs w:val="28"/>
          <w:lang w:eastAsia="ru-RU"/>
        </w:rPr>
        <w:t>застосування</w:t>
      </w:r>
      <w:proofErr w:type="spellEnd"/>
      <w:r w:rsidRPr="00EC6B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інформаційних</w:t>
      </w:r>
      <w:proofErr w:type="spellEnd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технологій</w:t>
      </w:r>
      <w:proofErr w:type="spellEnd"/>
      <w:r w:rsidR="003C33A8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>.</w:t>
      </w:r>
    </w:p>
    <w:p w:rsidR="00FD5443" w:rsidRPr="00EC6BDB" w:rsidRDefault="00FD5443" w:rsidP="001B42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Створення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корпоративних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</w:t>
      </w:r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Управління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інформаційними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потокамипідприємства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Організація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контролінгу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діяльності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підприємства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Автоматизація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звітної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діяльності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підприємства</w:t>
      </w:r>
      <w:proofErr w:type="spellEnd"/>
      <w:r w:rsidR="003C33A8">
        <w:rPr>
          <w:rFonts w:ascii="Times New Roman" w:eastAsia="Arial Unicode MS" w:hAnsi="Times New Roman"/>
          <w:kern w:val="3"/>
          <w:sz w:val="28"/>
          <w:szCs w:val="28"/>
          <w:lang w:val="uk-UA" w:eastAsia="zh-CN" w:bidi="hi-IN"/>
        </w:rPr>
        <w:t>.</w:t>
      </w:r>
    </w:p>
    <w:p w:rsidR="00FD5443" w:rsidRPr="00EC6BDB" w:rsidRDefault="00FD5443" w:rsidP="001B42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Інформаційна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система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обліку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і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звітності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підприємства</w:t>
      </w:r>
      <w:proofErr w:type="spellEnd"/>
      <w:r w:rsidR="003C33A8">
        <w:rPr>
          <w:rFonts w:ascii="Times New Roman" w:eastAsia="TimesNewRoman" w:hAnsi="Times New Roman"/>
          <w:sz w:val="28"/>
          <w:szCs w:val="28"/>
          <w:lang w:val="uk-UA"/>
        </w:rPr>
        <w:t>.</w:t>
      </w:r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</w:p>
    <w:p w:rsidR="00EC6BDB" w:rsidRPr="00EC6BDB" w:rsidRDefault="00EC6BDB" w:rsidP="001B421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B4DAB" w:rsidRDefault="00EC6BDB" w:rsidP="00CD3625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C6BDB">
        <w:rPr>
          <w:rFonts w:ascii="Times New Roman" w:eastAsia="Times New Roman" w:hAnsi="Times New Roman" w:cs="Times New Roman"/>
          <w:i/>
          <w:iCs/>
          <w:sz w:val="28"/>
          <w:szCs w:val="28"/>
        </w:rPr>
        <w:t>к.пед.н</w:t>
      </w:r>
      <w:proofErr w:type="spellEnd"/>
      <w:r w:rsidRPr="00EC6B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доц. </w:t>
      </w:r>
      <w:r w:rsidR="00FD5443" w:rsidRPr="00EC6BDB">
        <w:rPr>
          <w:rFonts w:ascii="Times New Roman" w:hAnsi="Times New Roman" w:cs="Times New Roman"/>
          <w:i/>
          <w:sz w:val="28"/>
          <w:szCs w:val="28"/>
        </w:rPr>
        <w:t>Добровольська Н.В.</w:t>
      </w:r>
    </w:p>
    <w:p w:rsidR="001B421F" w:rsidRPr="00EC6BDB" w:rsidRDefault="001B421F" w:rsidP="001B421F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5443" w:rsidRPr="003C33A8" w:rsidRDefault="00FD5443" w:rsidP="003C33A8">
      <w:pPr>
        <w:pStyle w:val="a3"/>
        <w:numPr>
          <w:ilvl w:val="0"/>
          <w:numId w:val="21"/>
        </w:numPr>
        <w:spacing w:after="0" w:line="240" w:lineRule="auto"/>
        <w:ind w:left="-142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33A8">
        <w:rPr>
          <w:rFonts w:ascii="Times New Roman" w:hAnsi="Times New Roman"/>
          <w:sz w:val="28"/>
          <w:szCs w:val="28"/>
        </w:rPr>
        <w:t>Економіко-математичне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3A8">
        <w:rPr>
          <w:rFonts w:ascii="Times New Roman" w:hAnsi="Times New Roman"/>
          <w:sz w:val="28"/>
          <w:szCs w:val="28"/>
        </w:rPr>
        <w:t>моделювання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3A8">
        <w:rPr>
          <w:rFonts w:ascii="Times New Roman" w:hAnsi="Times New Roman"/>
          <w:sz w:val="28"/>
          <w:szCs w:val="28"/>
        </w:rPr>
        <w:t>фінансової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3A8">
        <w:rPr>
          <w:rFonts w:ascii="Times New Roman" w:hAnsi="Times New Roman"/>
          <w:sz w:val="28"/>
          <w:szCs w:val="28"/>
        </w:rPr>
        <w:t>безпеки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банківської сфери.</w:t>
      </w:r>
    </w:p>
    <w:p w:rsidR="00FD5443" w:rsidRPr="003C33A8" w:rsidRDefault="00FD5443" w:rsidP="003C33A8">
      <w:pPr>
        <w:pStyle w:val="a3"/>
        <w:numPr>
          <w:ilvl w:val="0"/>
          <w:numId w:val="21"/>
        </w:numPr>
        <w:spacing w:after="0" w:line="240" w:lineRule="auto"/>
        <w:ind w:left="-142" w:hanging="284"/>
        <w:jc w:val="both"/>
        <w:rPr>
          <w:rFonts w:ascii="Times New Roman" w:hAnsi="Times New Roman"/>
          <w:sz w:val="28"/>
          <w:szCs w:val="28"/>
        </w:rPr>
      </w:pPr>
      <w:r w:rsidRPr="003C33A8">
        <w:rPr>
          <w:rFonts w:ascii="Times New Roman" w:hAnsi="Times New Roman"/>
          <w:sz w:val="28"/>
          <w:szCs w:val="28"/>
        </w:rPr>
        <w:t>Моделювання кредитних ресурсів комерційного банку</w:t>
      </w:r>
    </w:p>
    <w:p w:rsidR="00FD5443" w:rsidRPr="003C33A8" w:rsidRDefault="00FD5443" w:rsidP="003C33A8">
      <w:pPr>
        <w:pStyle w:val="a3"/>
        <w:numPr>
          <w:ilvl w:val="0"/>
          <w:numId w:val="21"/>
        </w:numPr>
        <w:spacing w:after="0" w:line="240" w:lineRule="auto"/>
        <w:ind w:left="-142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33A8">
        <w:rPr>
          <w:rFonts w:ascii="Times New Roman" w:hAnsi="Times New Roman"/>
          <w:sz w:val="28"/>
          <w:szCs w:val="28"/>
        </w:rPr>
        <w:t>Оптимізація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3A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3A8">
        <w:rPr>
          <w:rFonts w:ascii="Times New Roman" w:hAnsi="Times New Roman"/>
          <w:sz w:val="28"/>
          <w:szCs w:val="28"/>
        </w:rPr>
        <w:t>фінансами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у підприємницькій діяльності</w:t>
      </w:r>
    </w:p>
    <w:p w:rsidR="00FD5443" w:rsidRPr="003C33A8" w:rsidRDefault="00FD5443" w:rsidP="003C33A8">
      <w:pPr>
        <w:pStyle w:val="a3"/>
        <w:numPr>
          <w:ilvl w:val="0"/>
          <w:numId w:val="21"/>
        </w:numPr>
        <w:spacing w:after="0" w:line="240" w:lineRule="auto"/>
        <w:ind w:left="-142" w:hanging="284"/>
        <w:jc w:val="both"/>
        <w:rPr>
          <w:rFonts w:ascii="Times New Roman" w:hAnsi="Times New Roman"/>
          <w:sz w:val="28"/>
          <w:szCs w:val="28"/>
        </w:rPr>
      </w:pPr>
      <w:r w:rsidRPr="003C33A8">
        <w:rPr>
          <w:rFonts w:ascii="Times New Roman" w:hAnsi="Times New Roman"/>
          <w:sz w:val="28"/>
          <w:szCs w:val="28"/>
        </w:rPr>
        <w:t>Моделювання конкурентоспроможності продукції підприємства з метою підвищення ефективності господарювання</w:t>
      </w:r>
    </w:p>
    <w:p w:rsidR="00FD5443" w:rsidRPr="003C33A8" w:rsidRDefault="00FD5443" w:rsidP="003C33A8">
      <w:pPr>
        <w:pStyle w:val="a3"/>
        <w:numPr>
          <w:ilvl w:val="0"/>
          <w:numId w:val="21"/>
        </w:numPr>
        <w:spacing w:after="0" w:line="240" w:lineRule="auto"/>
        <w:ind w:left="-142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33A8">
        <w:rPr>
          <w:rFonts w:ascii="Times New Roman" w:hAnsi="Times New Roman"/>
          <w:sz w:val="28"/>
          <w:szCs w:val="28"/>
        </w:rPr>
        <w:t>Моделювання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3A8">
        <w:rPr>
          <w:rFonts w:ascii="Times New Roman" w:hAnsi="Times New Roman"/>
          <w:sz w:val="28"/>
          <w:szCs w:val="28"/>
        </w:rPr>
        <w:t>рішень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3A8">
        <w:rPr>
          <w:rFonts w:ascii="Times New Roman" w:hAnsi="Times New Roman"/>
          <w:sz w:val="28"/>
          <w:szCs w:val="28"/>
        </w:rPr>
        <w:t>страхової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3A8">
        <w:rPr>
          <w:rFonts w:ascii="Times New Roman" w:hAnsi="Times New Roman"/>
          <w:sz w:val="28"/>
          <w:szCs w:val="28"/>
        </w:rPr>
        <w:t>компанії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з метою підвищення ефективності діяльності</w:t>
      </w:r>
    </w:p>
    <w:p w:rsidR="00FD5443" w:rsidRPr="003C33A8" w:rsidRDefault="00FD5443" w:rsidP="003C33A8">
      <w:pPr>
        <w:pStyle w:val="a3"/>
        <w:numPr>
          <w:ilvl w:val="0"/>
          <w:numId w:val="21"/>
        </w:numPr>
        <w:spacing w:after="0" w:line="240" w:lineRule="auto"/>
        <w:ind w:left="-142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33A8">
        <w:rPr>
          <w:rFonts w:ascii="Times New Roman" w:hAnsi="Times New Roman"/>
          <w:sz w:val="28"/>
          <w:szCs w:val="28"/>
        </w:rPr>
        <w:t>Оптимізація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3A8">
        <w:rPr>
          <w:rFonts w:ascii="Times New Roman" w:hAnsi="Times New Roman"/>
          <w:sz w:val="28"/>
          <w:szCs w:val="28"/>
        </w:rPr>
        <w:t>виробничої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3A8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3A8"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підприємства</w:t>
      </w:r>
    </w:p>
    <w:p w:rsidR="00FD5443" w:rsidRPr="003C33A8" w:rsidRDefault="00FD5443" w:rsidP="003C33A8">
      <w:pPr>
        <w:pStyle w:val="a3"/>
        <w:numPr>
          <w:ilvl w:val="0"/>
          <w:numId w:val="21"/>
        </w:numPr>
        <w:spacing w:after="0" w:line="240" w:lineRule="auto"/>
        <w:ind w:left="-142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33A8">
        <w:rPr>
          <w:rFonts w:ascii="Times New Roman" w:hAnsi="Times New Roman"/>
          <w:sz w:val="28"/>
          <w:szCs w:val="28"/>
        </w:rPr>
        <w:t>Моделювання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3A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3A8">
        <w:rPr>
          <w:rFonts w:ascii="Times New Roman" w:hAnsi="Times New Roman"/>
          <w:sz w:val="28"/>
          <w:szCs w:val="28"/>
        </w:rPr>
        <w:t>фінансовими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3A8">
        <w:rPr>
          <w:rFonts w:ascii="Times New Roman" w:hAnsi="Times New Roman"/>
          <w:sz w:val="28"/>
          <w:szCs w:val="28"/>
        </w:rPr>
        <w:t>ризиками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кредитних установ</w:t>
      </w:r>
    </w:p>
    <w:p w:rsidR="00FD5443" w:rsidRPr="003C33A8" w:rsidRDefault="00FD5443" w:rsidP="003C33A8">
      <w:pPr>
        <w:pStyle w:val="a3"/>
        <w:numPr>
          <w:ilvl w:val="0"/>
          <w:numId w:val="21"/>
        </w:numPr>
        <w:spacing w:after="0" w:line="240" w:lineRule="auto"/>
        <w:ind w:left="-142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33A8">
        <w:rPr>
          <w:rFonts w:ascii="Times New Roman" w:hAnsi="Times New Roman"/>
          <w:sz w:val="28"/>
          <w:szCs w:val="28"/>
        </w:rPr>
        <w:t>Моделювання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33A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3C33A8">
        <w:rPr>
          <w:rFonts w:ascii="Times New Roman" w:hAnsi="Times New Roman"/>
          <w:sz w:val="28"/>
          <w:szCs w:val="28"/>
        </w:rPr>
        <w:t xml:space="preserve"> ресурсами комерційних банків</w:t>
      </w:r>
    </w:p>
    <w:p w:rsidR="00FD5443" w:rsidRPr="00EC6BDB" w:rsidRDefault="00FD5443" w:rsidP="003C33A8">
      <w:pPr>
        <w:pStyle w:val="a4"/>
        <w:numPr>
          <w:ilvl w:val="0"/>
          <w:numId w:val="21"/>
        </w:numPr>
        <w:ind w:left="-142" w:hanging="284"/>
        <w:jc w:val="both"/>
        <w:rPr>
          <w:szCs w:val="28"/>
        </w:rPr>
      </w:pPr>
      <w:r w:rsidRPr="00EC6BDB">
        <w:rPr>
          <w:szCs w:val="28"/>
        </w:rPr>
        <w:t>Моделювання фінансово-господарської діяльності підприємств в малому бізнесі.</w:t>
      </w:r>
    </w:p>
    <w:p w:rsidR="00EC6BDB" w:rsidRDefault="00FD5443" w:rsidP="003C33A8">
      <w:pPr>
        <w:pStyle w:val="a4"/>
        <w:numPr>
          <w:ilvl w:val="0"/>
          <w:numId w:val="21"/>
        </w:numPr>
        <w:ind w:left="-142" w:hanging="284"/>
        <w:jc w:val="both"/>
        <w:rPr>
          <w:szCs w:val="28"/>
        </w:rPr>
      </w:pPr>
      <w:r w:rsidRPr="00EC6BDB">
        <w:rPr>
          <w:szCs w:val="28"/>
        </w:rPr>
        <w:t>Моделювання логістичної системи підприємства.</w:t>
      </w:r>
    </w:p>
    <w:p w:rsidR="000B7887" w:rsidRDefault="000B7887" w:rsidP="003C33A8">
      <w:pPr>
        <w:pStyle w:val="a4"/>
        <w:numPr>
          <w:ilvl w:val="0"/>
          <w:numId w:val="21"/>
        </w:numPr>
        <w:ind w:left="-142" w:hanging="284"/>
        <w:jc w:val="both"/>
        <w:rPr>
          <w:szCs w:val="28"/>
        </w:rPr>
      </w:pPr>
      <w:r>
        <w:rPr>
          <w:szCs w:val="28"/>
        </w:rPr>
        <w:t>Прогнозування діяльності торговельного підприємства.</w:t>
      </w:r>
    </w:p>
    <w:p w:rsidR="00CD3625" w:rsidRDefault="00CD3625" w:rsidP="001B421F">
      <w:pPr>
        <w:pStyle w:val="a4"/>
        <w:ind w:left="-426" w:firstLine="0"/>
        <w:jc w:val="both"/>
        <w:rPr>
          <w:szCs w:val="28"/>
        </w:rPr>
      </w:pPr>
    </w:p>
    <w:p w:rsidR="00CD3625" w:rsidRPr="00EC6BDB" w:rsidRDefault="00CD3625" w:rsidP="001B421F">
      <w:pPr>
        <w:pStyle w:val="a4"/>
        <w:ind w:left="-426" w:firstLine="0"/>
        <w:jc w:val="both"/>
        <w:rPr>
          <w:szCs w:val="28"/>
        </w:rPr>
      </w:pPr>
    </w:p>
    <w:p w:rsidR="007B4DAB" w:rsidRDefault="00EC6BDB" w:rsidP="001B421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  <w:proofErr w:type="spellStart"/>
      <w:r w:rsidRPr="00EC6BDB">
        <w:rPr>
          <w:rFonts w:ascii="Times New Roman" w:eastAsia="Times New Roman" w:hAnsi="Times New Roman" w:cs="Times New Roman"/>
          <w:i/>
          <w:iCs/>
          <w:sz w:val="28"/>
          <w:szCs w:val="28"/>
        </w:rPr>
        <w:t>к.пед.н</w:t>
      </w:r>
      <w:proofErr w:type="spellEnd"/>
      <w:r w:rsidRPr="00EC6B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доц. </w:t>
      </w:r>
      <w:proofErr w:type="spellStart"/>
      <w:r w:rsidR="00FD5443" w:rsidRPr="00EC6BDB">
        <w:rPr>
          <w:rFonts w:ascii="Times New Roman" w:eastAsia="TimesNewRoman" w:hAnsi="Times New Roman" w:cs="Times New Roman"/>
          <w:i/>
          <w:sz w:val="28"/>
          <w:szCs w:val="28"/>
        </w:rPr>
        <w:t>Половенко</w:t>
      </w:r>
      <w:proofErr w:type="spellEnd"/>
      <w:r w:rsidR="00FD5443" w:rsidRPr="00EC6BDB">
        <w:rPr>
          <w:rFonts w:ascii="Times New Roman" w:eastAsia="TimesNewRoman" w:hAnsi="Times New Roman" w:cs="Times New Roman"/>
          <w:i/>
          <w:sz w:val="28"/>
          <w:szCs w:val="28"/>
        </w:rPr>
        <w:t xml:space="preserve"> Л.П.</w:t>
      </w:r>
    </w:p>
    <w:p w:rsidR="001B421F" w:rsidRPr="00EC6BDB" w:rsidRDefault="001B421F" w:rsidP="00EC6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</w:p>
    <w:p w:rsidR="009B5EFE" w:rsidRPr="00EC6BDB" w:rsidRDefault="009B5EFE" w:rsidP="00EC6BD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>Оптимізація програми фінансування підприємства.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Автоматизація</w:t>
      </w:r>
      <w:proofErr w:type="spellEnd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розрахунку</w:t>
      </w:r>
      <w:proofErr w:type="spellEnd"/>
      <w:r w:rsidRPr="00EC6BDB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sz w:val="28"/>
          <w:szCs w:val="28"/>
          <w:lang w:eastAsia="ru-RU"/>
        </w:rPr>
        <w:t>рентабельності</w:t>
      </w:r>
      <w:proofErr w:type="spellEnd"/>
      <w:r w:rsidRPr="00EC6BDB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господарсько-економічної</w:t>
      </w:r>
      <w:proofErr w:type="spellEnd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proofErr w:type="spellStart"/>
      <w:proofErr w:type="gramStart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діяльності</w:t>
      </w:r>
      <w:proofErr w:type="spellEnd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</w:t>
      </w:r>
      <w:proofErr w:type="spellStart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підприємства</w:t>
      </w:r>
      <w:proofErr w:type="spellEnd"/>
      <w:proofErr w:type="gramEnd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lastRenderedPageBreak/>
        <w:t>Аналіз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моделювання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та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оптимізація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інвестиційних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ризиків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комерційного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банку. 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система для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економічної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оцінки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ефективності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фінансових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інвестицій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9B5EFE" w:rsidRPr="00EC6BDB" w:rsidRDefault="009B5EFE" w:rsidP="00EC6BD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система з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автоматизації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роботи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з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клієнтами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управління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взаємозв’язками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з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клієнтами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Інформаційне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забезпечення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управління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логістичними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витратами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Інформаційні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системи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з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ведення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реєстрів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цінних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паперів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Математична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підтримка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прийняття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рішень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в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банківських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системах.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Математичні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методи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прогнозування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валютних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курсів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Математичні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моделі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управління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фінансовими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ресурсами.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Методи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та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моделі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визначення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рейтингу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комерційних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банків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Методи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та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моделі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прогнозування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прибутку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комерційного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банку.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Моделі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та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методи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управління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підприємством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bCs/>
          <w:kern w:val="3"/>
          <w:sz w:val="28"/>
          <w:szCs w:val="28"/>
          <w:lang w:eastAsia="zh-CN" w:bidi="hi-IN"/>
        </w:rPr>
        <w:t>Моделі</w:t>
      </w:r>
      <w:proofErr w:type="spellEnd"/>
      <w:r w:rsidRPr="00EC6BDB">
        <w:rPr>
          <w:rFonts w:ascii="Times New Roman" w:eastAsia="Arial Unicode MS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bCs/>
          <w:kern w:val="3"/>
          <w:sz w:val="28"/>
          <w:szCs w:val="28"/>
          <w:lang w:eastAsia="zh-CN" w:bidi="hi-IN"/>
        </w:rPr>
        <w:t>управління</w:t>
      </w:r>
      <w:proofErr w:type="spellEnd"/>
      <w:r w:rsidRPr="00EC6BDB">
        <w:rPr>
          <w:rFonts w:ascii="Times New Roman" w:eastAsia="Arial Unicode MS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bCs/>
          <w:kern w:val="3"/>
          <w:sz w:val="28"/>
          <w:szCs w:val="28"/>
          <w:lang w:eastAsia="zh-CN" w:bidi="hi-IN"/>
        </w:rPr>
        <w:t>капіталом</w:t>
      </w:r>
      <w:proofErr w:type="spellEnd"/>
      <w:r w:rsidRPr="00EC6BDB">
        <w:rPr>
          <w:rFonts w:ascii="Times New Roman" w:eastAsia="Arial Unicode MS" w:hAnsi="Times New Roman"/>
          <w:bCs/>
          <w:kern w:val="3"/>
          <w:sz w:val="28"/>
          <w:szCs w:val="28"/>
          <w:lang w:eastAsia="zh-CN" w:bidi="hi-IN"/>
        </w:rPr>
        <w:t xml:space="preserve"> на </w:t>
      </w:r>
      <w:proofErr w:type="spellStart"/>
      <w:r w:rsidRPr="00EC6BDB">
        <w:rPr>
          <w:rFonts w:ascii="Times New Roman" w:eastAsia="Arial Unicode MS" w:hAnsi="Times New Roman"/>
          <w:bCs/>
          <w:kern w:val="3"/>
          <w:sz w:val="28"/>
          <w:szCs w:val="28"/>
          <w:lang w:eastAsia="zh-CN" w:bidi="hi-IN"/>
        </w:rPr>
        <w:t>основі</w:t>
      </w:r>
      <w:proofErr w:type="spellEnd"/>
      <w:r w:rsidRPr="00EC6BDB">
        <w:rPr>
          <w:rFonts w:ascii="Times New Roman" w:eastAsia="Arial Unicode MS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bCs/>
          <w:kern w:val="3"/>
          <w:sz w:val="28"/>
          <w:szCs w:val="28"/>
          <w:lang w:eastAsia="zh-CN" w:bidi="hi-IN"/>
        </w:rPr>
        <w:t>аналізу</w:t>
      </w:r>
      <w:proofErr w:type="spellEnd"/>
      <w:r w:rsidRPr="00EC6BDB">
        <w:rPr>
          <w:rFonts w:ascii="Times New Roman" w:eastAsia="Arial Unicode MS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bCs/>
          <w:kern w:val="3"/>
          <w:sz w:val="28"/>
          <w:szCs w:val="28"/>
          <w:lang w:eastAsia="zh-CN" w:bidi="hi-IN"/>
        </w:rPr>
        <w:t>валютних</w:t>
      </w:r>
      <w:proofErr w:type="spellEnd"/>
      <w:r w:rsidRPr="00EC6BDB">
        <w:rPr>
          <w:rFonts w:ascii="Times New Roman" w:eastAsia="Arial Unicode MS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bCs/>
          <w:kern w:val="3"/>
          <w:sz w:val="28"/>
          <w:szCs w:val="28"/>
          <w:lang w:eastAsia="zh-CN" w:bidi="hi-IN"/>
        </w:rPr>
        <w:t>ризиків</w:t>
      </w:r>
      <w:proofErr w:type="spellEnd"/>
      <w:r w:rsidRPr="00EC6BDB">
        <w:rPr>
          <w:rFonts w:ascii="Times New Roman" w:eastAsia="Arial Unicode MS" w:hAnsi="Times New Roman"/>
          <w:bCs/>
          <w:kern w:val="3"/>
          <w:sz w:val="28"/>
          <w:szCs w:val="28"/>
          <w:lang w:eastAsia="zh-CN" w:bidi="hi-IN"/>
        </w:rPr>
        <w:t>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Моделювання інвестиційно-інноваційної діяльності будівельного підприємства.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Моделювання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інноваційного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потенціалу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підприємства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Моделювання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інструментів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фондового ринку.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Моделювання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інфляційних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процесів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Моделювання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інформаційної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безпеки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підприємства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Моделювання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кредитно-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депозитної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діяльності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комерційного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банку.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Моделювання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невизначеностей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депозитної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діяльності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комерційних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банків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Моделювання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процесів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управління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економічною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безпекою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підприємства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Моделювання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процесів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управління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інвестиційно-будівельними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проектами.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Моделювання</w:t>
      </w:r>
      <w:proofErr w:type="spellEnd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та </w:t>
      </w:r>
      <w:proofErr w:type="spellStart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оптимізація</w:t>
      </w:r>
      <w:proofErr w:type="spellEnd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показників</w:t>
      </w:r>
      <w:proofErr w:type="spellEnd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ліквідності</w:t>
      </w:r>
      <w:proofErr w:type="spellEnd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комерційного</w:t>
      </w:r>
      <w:proofErr w:type="spellEnd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банку.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uppressAutoHyphens/>
        <w:autoSpaceDN w:val="0"/>
        <w:spacing w:beforeLines="40" w:before="96" w:after="0" w:line="240" w:lineRule="auto"/>
        <w:ind w:left="0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Моделювання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та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управління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ризиком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пасивних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операцій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комерційного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банку.</w:t>
      </w:r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17"/>
          <w:sz w:val="28"/>
          <w:szCs w:val="28"/>
        </w:rPr>
      </w:pPr>
      <w:r w:rsidRPr="00EC6BDB">
        <w:rPr>
          <w:rFonts w:ascii="Times New Roman" w:eastAsia="Times New Roman" w:hAnsi="Times New Roman"/>
          <w:spacing w:val="-1"/>
          <w:sz w:val="28"/>
          <w:szCs w:val="28"/>
        </w:rPr>
        <w:t xml:space="preserve">Моделювання фінансових ресурсів </w:t>
      </w:r>
      <w:proofErr w:type="gramStart"/>
      <w:r w:rsidRPr="00EC6BDB">
        <w:rPr>
          <w:rFonts w:ascii="Times New Roman" w:eastAsia="Times New Roman" w:hAnsi="Times New Roman"/>
          <w:spacing w:val="-1"/>
          <w:sz w:val="28"/>
          <w:szCs w:val="28"/>
        </w:rPr>
        <w:t>підприємства .</w:t>
      </w:r>
      <w:proofErr w:type="gramEnd"/>
    </w:p>
    <w:p w:rsidR="009B5EFE" w:rsidRPr="00EC6BDB" w:rsidRDefault="009B5EFE" w:rsidP="00EC6BDB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28"/>
          <w:sz w:val="28"/>
          <w:szCs w:val="28"/>
        </w:rPr>
      </w:pPr>
      <w:r w:rsidRPr="00EC6BDB">
        <w:rPr>
          <w:rFonts w:ascii="Times New Roman" w:eastAsia="Times New Roman" w:hAnsi="Times New Roman"/>
          <w:spacing w:val="-2"/>
          <w:sz w:val="28"/>
          <w:szCs w:val="28"/>
        </w:rPr>
        <w:t>Моделювання фінансового потенціалу підприємства.</w:t>
      </w:r>
    </w:p>
    <w:p w:rsidR="009B5EFE" w:rsidRPr="00EC6BDB" w:rsidRDefault="009B5EFE" w:rsidP="00EC6BD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Прикладні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математичні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моделі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в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банківській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сфері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9B5EFE" w:rsidRPr="00EC6BDB" w:rsidRDefault="009B5EFE" w:rsidP="00EC6BD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Управління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інформаційними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потоками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комерційного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банку.</w:t>
      </w:r>
    </w:p>
    <w:p w:rsidR="009B5EFE" w:rsidRPr="00EC6BDB" w:rsidRDefault="009B5EFE" w:rsidP="00EC6BD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 xml:space="preserve">Дослідження методів впливу порушника на комп’ютерну </w:t>
      </w:r>
      <w:proofErr w:type="gramStart"/>
      <w:r w:rsidRPr="00EC6BDB">
        <w:rPr>
          <w:rFonts w:ascii="Times New Roman" w:eastAsia="TimesNewRoman" w:hAnsi="Times New Roman"/>
          <w:sz w:val="28"/>
          <w:szCs w:val="28"/>
        </w:rPr>
        <w:t>мережу  у</w:t>
      </w:r>
      <w:proofErr w:type="gramEnd"/>
      <w:r w:rsidRPr="00EC6BDB">
        <w:rPr>
          <w:rFonts w:ascii="Times New Roman" w:eastAsia="TimesNewRoman" w:hAnsi="Times New Roman"/>
          <w:sz w:val="28"/>
          <w:szCs w:val="28"/>
        </w:rPr>
        <w:t xml:space="preserve"> час жорсткої конкурентної боротьби за ринок</w:t>
      </w:r>
    </w:p>
    <w:p w:rsidR="009B5EFE" w:rsidRPr="00EC6BDB" w:rsidRDefault="009B5EFE" w:rsidP="00EC6BD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 xml:space="preserve">Технології захисту </w:t>
      </w:r>
      <w:proofErr w:type="gramStart"/>
      <w:r w:rsidRPr="00EC6BDB">
        <w:rPr>
          <w:rFonts w:ascii="Times New Roman" w:eastAsia="TimesNewRoman" w:hAnsi="Times New Roman"/>
          <w:sz w:val="28"/>
          <w:szCs w:val="28"/>
        </w:rPr>
        <w:t>комп’ютерної  мережі</w:t>
      </w:r>
      <w:proofErr w:type="gramEnd"/>
      <w:r w:rsidRPr="00EC6BDB">
        <w:rPr>
          <w:rFonts w:ascii="Times New Roman" w:eastAsia="TimesNewRoman" w:hAnsi="Times New Roman"/>
          <w:sz w:val="28"/>
          <w:szCs w:val="28"/>
        </w:rPr>
        <w:t xml:space="preserve"> підприємства  та їх економічна ефективність</w:t>
      </w:r>
    </w:p>
    <w:p w:rsidR="009B5EFE" w:rsidRPr="00EC6BDB" w:rsidRDefault="009B5EFE" w:rsidP="00EC6BD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>Аналіз рівня захищеності комп’ютерної мережі та методи його підвищення для ефективного управління підприємством</w:t>
      </w:r>
    </w:p>
    <w:p w:rsidR="00EC6BDB" w:rsidRDefault="00EC6BDB" w:rsidP="00EC6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EFE" w:rsidRPr="00EC6BDB" w:rsidRDefault="009B5EFE" w:rsidP="00EC6B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51591" w:rsidRDefault="00F51591" w:rsidP="001B421F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</w:pPr>
      <w:r w:rsidRPr="00EC6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к.т.н</w:t>
      </w:r>
      <w:proofErr w:type="spellEnd"/>
      <w:r w:rsidRPr="00EC6BDB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., доц., Новицький Р. М.</w:t>
      </w:r>
    </w:p>
    <w:p w:rsidR="001B421F" w:rsidRPr="00EC6BDB" w:rsidRDefault="001B421F" w:rsidP="00EC6BDB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</w:pPr>
    </w:p>
    <w:p w:rsidR="00F51591" w:rsidRPr="00EC6BDB" w:rsidRDefault="00F51591" w:rsidP="00EC6BDB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Аналіз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технологій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проектування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об’єктів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будівництва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F51591" w:rsidRPr="00EC6BDB" w:rsidRDefault="00F51591" w:rsidP="00EC6BDB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Дослідження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комп’ютерних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технологій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формування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статистичних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даних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у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мережі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Інтернет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F51591" w:rsidRPr="00EC6BDB" w:rsidRDefault="00F51591" w:rsidP="00EC6BDB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система з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автоматизації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роботи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з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клієнтами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F51591" w:rsidRPr="00EC6BDB" w:rsidRDefault="00F51591" w:rsidP="00EC6BDB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/>
          <w:spacing w:val="-2"/>
          <w:kern w:val="3"/>
          <w:sz w:val="28"/>
          <w:szCs w:val="28"/>
          <w:lang w:eastAsia="zh-CN" w:bidi="hi-IN"/>
        </w:rPr>
      </w:pPr>
      <w:proofErr w:type="spellStart"/>
      <w:proofErr w:type="gramStart"/>
      <w:r w:rsidRPr="00EC6BDB">
        <w:rPr>
          <w:rFonts w:ascii="Times New Roman" w:eastAsia="Times New Roman" w:hAnsi="Times New Roman"/>
          <w:spacing w:val="-1"/>
          <w:kern w:val="3"/>
          <w:sz w:val="28"/>
          <w:szCs w:val="28"/>
          <w:lang w:eastAsia="zh-CN" w:bidi="hi-IN"/>
        </w:rPr>
        <w:lastRenderedPageBreak/>
        <w:t>Інформаційні</w:t>
      </w:r>
      <w:proofErr w:type="spellEnd"/>
      <w:r w:rsidRPr="00EC6BDB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 xml:space="preserve"> </w:t>
      </w:r>
      <w:r w:rsidRPr="00EC6BDB">
        <w:rPr>
          <w:rFonts w:ascii="Times New Roman" w:eastAsia="Times New Roman" w:hAnsi="Times New Roman"/>
          <w:spacing w:val="17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технології</w:t>
      </w:r>
      <w:proofErr w:type="spellEnd"/>
      <w:proofErr w:type="gramEnd"/>
      <w:r w:rsidRPr="00EC6BDB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 xml:space="preserve"> </w:t>
      </w:r>
      <w:r w:rsidRPr="00EC6BDB">
        <w:rPr>
          <w:rFonts w:ascii="Times New Roman" w:eastAsia="Times New Roman" w:hAnsi="Times New Roman"/>
          <w:spacing w:val="17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вирішення</w:t>
      </w:r>
      <w:proofErr w:type="spellEnd"/>
      <w:r w:rsidRPr="00EC6BDB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 xml:space="preserve"> </w:t>
      </w:r>
      <w:r w:rsidRPr="00EC6BDB">
        <w:rPr>
          <w:rFonts w:ascii="Times New Roman" w:eastAsia="Times New Roman" w:hAnsi="Times New Roman"/>
          <w:spacing w:val="-1"/>
          <w:kern w:val="3"/>
          <w:sz w:val="28"/>
          <w:szCs w:val="28"/>
          <w:lang w:eastAsia="zh-CN" w:bidi="hi-IN"/>
        </w:rPr>
        <w:t xml:space="preserve">задач </w:t>
      </w:r>
      <w:proofErr w:type="spellStart"/>
      <w:r w:rsidRPr="00EC6BDB">
        <w:rPr>
          <w:rFonts w:ascii="Times New Roman" w:eastAsia="Times New Roman" w:hAnsi="Times New Roman"/>
          <w:spacing w:val="-1"/>
          <w:kern w:val="3"/>
          <w:sz w:val="28"/>
          <w:szCs w:val="28"/>
          <w:lang w:eastAsia="zh-CN" w:bidi="hi-IN"/>
        </w:rPr>
        <w:t>управлінського</w:t>
      </w:r>
      <w:proofErr w:type="spellEnd"/>
      <w:r w:rsidRPr="00EC6BDB">
        <w:rPr>
          <w:rFonts w:ascii="Times New Roman" w:eastAsia="Times New Roman" w:hAnsi="Times New Roman"/>
          <w:spacing w:val="-1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spacing w:val="-2"/>
          <w:kern w:val="3"/>
          <w:sz w:val="28"/>
          <w:szCs w:val="28"/>
          <w:lang w:eastAsia="zh-CN" w:bidi="hi-IN"/>
        </w:rPr>
        <w:t>обліку</w:t>
      </w:r>
      <w:proofErr w:type="spellEnd"/>
      <w:r w:rsidRPr="00EC6BDB">
        <w:rPr>
          <w:rFonts w:ascii="Times New Roman" w:eastAsia="Times New Roman" w:hAnsi="Times New Roman"/>
          <w:spacing w:val="-2"/>
          <w:kern w:val="3"/>
          <w:sz w:val="28"/>
          <w:szCs w:val="28"/>
          <w:lang w:eastAsia="zh-CN" w:bidi="hi-IN"/>
        </w:rPr>
        <w:t>.</w:t>
      </w:r>
    </w:p>
    <w:p w:rsidR="00F51591" w:rsidRPr="00EC6BDB" w:rsidRDefault="00F51591" w:rsidP="00EC6BDB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Arial Unicode MS" w:hAnsi="Times New Roman"/>
          <w:kern w:val="3"/>
          <w:sz w:val="28"/>
          <w:szCs w:val="28"/>
          <w:lang w:val="en-US"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Моделювання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інформаційної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безпеки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підприємства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F51591" w:rsidRPr="00EC6BDB" w:rsidRDefault="00F51591" w:rsidP="00EC6BDB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Моделювання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управління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персоналом в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корпоративних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системах.</w:t>
      </w:r>
    </w:p>
    <w:p w:rsidR="00F51591" w:rsidRPr="00EC6BDB" w:rsidRDefault="00F51591" w:rsidP="00EC6BDB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Організація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інформаційної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підтримки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наукових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досліджень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F51591" w:rsidRPr="00EC6BDB" w:rsidRDefault="00F51591" w:rsidP="00EC6BDB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proofErr w:type="spellStart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Оцінювання</w:t>
      </w:r>
      <w:proofErr w:type="spellEnd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sz w:val="28"/>
          <w:szCs w:val="28"/>
          <w:lang w:eastAsia="ru-RU"/>
        </w:rPr>
        <w:t>ефективності</w:t>
      </w:r>
      <w:proofErr w:type="spellEnd"/>
      <w:r w:rsidRPr="00EC6B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sz w:val="28"/>
          <w:szCs w:val="28"/>
          <w:lang w:eastAsia="ru-RU"/>
        </w:rPr>
        <w:t>застосування</w:t>
      </w:r>
      <w:proofErr w:type="spellEnd"/>
      <w:r w:rsidRPr="00EC6B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інформаційних</w:t>
      </w:r>
      <w:proofErr w:type="spellEnd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технологій</w:t>
      </w:r>
      <w:proofErr w:type="spellEnd"/>
      <w:r w:rsidRPr="00EC6B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F51591" w:rsidRPr="00EC6BDB" w:rsidRDefault="00F51591" w:rsidP="00EC6BDB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Arial Unicode MS" w:hAnsi="Times New Roman"/>
          <w:kern w:val="3"/>
          <w:sz w:val="28"/>
          <w:szCs w:val="28"/>
          <w:lang w:val="en-US" w:eastAsia="zh-CN" w:bidi="hi-IN"/>
        </w:rPr>
      </w:pP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Створення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корпоративних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інформаційних</w:t>
      </w:r>
      <w:proofErr w:type="spellEnd"/>
      <w:r w:rsidRPr="00EC6BD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систем.</w:t>
      </w:r>
    </w:p>
    <w:p w:rsidR="00F51591" w:rsidRPr="00EC6BDB" w:rsidRDefault="00F51591" w:rsidP="00EC6BDB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>Система адміністрування комп’ютерної мережі підприємства, як інструмент підвищення конкурентоспроможності.</w:t>
      </w:r>
    </w:p>
    <w:p w:rsidR="00F51591" w:rsidRPr="00EC6BDB" w:rsidRDefault="00F51591" w:rsidP="00EC6BDB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 xml:space="preserve">Технології захисту </w:t>
      </w:r>
      <w:proofErr w:type="gramStart"/>
      <w:r w:rsidRPr="00EC6BDB">
        <w:rPr>
          <w:rFonts w:ascii="Times New Roman" w:eastAsia="TimesNewRoman" w:hAnsi="Times New Roman"/>
          <w:sz w:val="28"/>
          <w:szCs w:val="28"/>
        </w:rPr>
        <w:t>комп’ютерної  мережі</w:t>
      </w:r>
      <w:proofErr w:type="gramEnd"/>
      <w:r w:rsidRPr="00EC6BDB">
        <w:rPr>
          <w:rFonts w:ascii="Times New Roman" w:eastAsia="TimesNewRoman" w:hAnsi="Times New Roman"/>
          <w:sz w:val="28"/>
          <w:szCs w:val="28"/>
        </w:rPr>
        <w:t xml:space="preserve"> підприємства  та їх економічна ефективність.</w:t>
      </w:r>
    </w:p>
    <w:p w:rsidR="009B5EFE" w:rsidRDefault="00F51591" w:rsidP="00EC6BDB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Аналіз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рівня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захищеності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комп’ютерної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мережі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та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методи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його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підвищення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для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ефективного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управління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підприємством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>.</w:t>
      </w:r>
    </w:p>
    <w:p w:rsidR="001B421F" w:rsidRPr="00EC6BDB" w:rsidRDefault="001B421F" w:rsidP="001B421F">
      <w:pPr>
        <w:pStyle w:val="a3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</w:p>
    <w:p w:rsidR="00F51591" w:rsidRDefault="00F51591" w:rsidP="001B421F">
      <w:p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C6BDB">
        <w:rPr>
          <w:rFonts w:ascii="Times New Roman" w:hAnsi="Times New Roman" w:cs="Times New Roman"/>
          <w:i/>
          <w:iCs/>
          <w:sz w:val="28"/>
          <w:szCs w:val="28"/>
        </w:rPr>
        <w:t>к.т.н</w:t>
      </w:r>
      <w:proofErr w:type="spellEnd"/>
      <w:r w:rsidRPr="00EC6BDB">
        <w:rPr>
          <w:rFonts w:ascii="Times New Roman" w:hAnsi="Times New Roman" w:cs="Times New Roman"/>
          <w:i/>
          <w:iCs/>
          <w:sz w:val="28"/>
          <w:szCs w:val="28"/>
        </w:rPr>
        <w:t>. доц.</w:t>
      </w:r>
      <w:r w:rsidR="00EC6BDB" w:rsidRPr="00EC6BD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EC6BDB">
        <w:rPr>
          <w:rFonts w:ascii="Times New Roman" w:hAnsi="Times New Roman" w:cs="Times New Roman"/>
          <w:i/>
          <w:iCs/>
          <w:sz w:val="28"/>
          <w:szCs w:val="28"/>
        </w:rPr>
        <w:t xml:space="preserve"> Кузьміна Олена Михайлівна</w:t>
      </w:r>
    </w:p>
    <w:p w:rsidR="001B421F" w:rsidRPr="00EC6BDB" w:rsidRDefault="001B421F" w:rsidP="001B421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51591" w:rsidRPr="00EC6BDB" w:rsidRDefault="00F51591" w:rsidP="001B421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>Інформаційна система управління взаємозв’язками з клієнтами</w:t>
      </w:r>
    </w:p>
    <w:p w:rsidR="00F51591" w:rsidRPr="00EC6BDB" w:rsidRDefault="00F51591" w:rsidP="001B421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>CRM-системи для автоматизації роботи з клієнтами торговельного підприємства</w:t>
      </w:r>
    </w:p>
    <w:p w:rsidR="00F51591" w:rsidRPr="00EC6BDB" w:rsidRDefault="00F51591" w:rsidP="001B421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 xml:space="preserve">Інформаційна система формування звітності про результати діяльності підприємства </w:t>
      </w:r>
    </w:p>
    <w:p w:rsidR="00F51591" w:rsidRPr="00EC6BDB" w:rsidRDefault="00F51591" w:rsidP="001B421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>Інформаційна система формування звітності про результати діяльності підприємства роздрібної торгівлі</w:t>
      </w:r>
    </w:p>
    <w:p w:rsidR="00F51591" w:rsidRPr="00EC6BDB" w:rsidRDefault="00F51591" w:rsidP="00EC6B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>Інформаційна система управління обліком та аналізом матеріальних потоків на підприємстві</w:t>
      </w:r>
    </w:p>
    <w:p w:rsidR="00F51591" w:rsidRPr="00EC6BDB" w:rsidRDefault="00F51591" w:rsidP="00EC6B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>Інформаційна система управління обліком та аналізом фінансових потоків на підприємстві</w:t>
      </w:r>
    </w:p>
    <w:p w:rsidR="00F51591" w:rsidRPr="00EC6BDB" w:rsidRDefault="00F51591" w:rsidP="00EC6B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 xml:space="preserve">Інформаційна система контролю фінансового </w:t>
      </w:r>
      <w:proofErr w:type="gramStart"/>
      <w:r w:rsidRPr="00EC6BDB">
        <w:rPr>
          <w:rFonts w:ascii="Times New Roman" w:eastAsia="TimesNewRoman" w:hAnsi="Times New Roman"/>
          <w:sz w:val="28"/>
          <w:szCs w:val="28"/>
        </w:rPr>
        <w:t>стану  підприємства</w:t>
      </w:r>
      <w:proofErr w:type="gramEnd"/>
    </w:p>
    <w:p w:rsidR="00F51591" w:rsidRPr="00EC6BDB" w:rsidRDefault="00F51591" w:rsidP="00EC6B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>Автоматизація управління бізнес-процесами підприємства</w:t>
      </w:r>
    </w:p>
    <w:p w:rsidR="00F51591" w:rsidRPr="00EC6BDB" w:rsidRDefault="00F51591" w:rsidP="00EC6B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>Автоматизація маркетингових досліджень на підприємстві</w:t>
      </w:r>
    </w:p>
    <w:p w:rsidR="00F51591" w:rsidRPr="00EC6BDB" w:rsidRDefault="00F51591" w:rsidP="00EC6B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>Автоматизація діяльності бюджетної установи</w:t>
      </w:r>
    </w:p>
    <w:p w:rsidR="00F51591" w:rsidRPr="00EC6BDB" w:rsidRDefault="00F51591" w:rsidP="00EC6B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>Автоматизація діяльності архівної установи</w:t>
      </w:r>
    </w:p>
    <w:p w:rsidR="00F51591" w:rsidRPr="00EC6BDB" w:rsidRDefault="00F51591" w:rsidP="00EC6B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>Автоматизація діяльності установ соціального захисту населення</w:t>
      </w:r>
    </w:p>
    <w:p w:rsidR="00F51591" w:rsidRPr="00EC6BDB" w:rsidRDefault="00F51591" w:rsidP="00EC6B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>Модернізація установ пенсійного забезпечення</w:t>
      </w:r>
    </w:p>
    <w:p w:rsidR="00F51591" w:rsidRPr="00EC6BDB" w:rsidRDefault="00F51591" w:rsidP="00EC6B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 xml:space="preserve">Впровадження </w:t>
      </w:r>
      <w:proofErr w:type="gramStart"/>
      <w:r w:rsidRPr="00EC6BDB">
        <w:rPr>
          <w:rFonts w:ascii="Times New Roman" w:hAnsi="Times New Roman"/>
          <w:sz w:val="28"/>
          <w:szCs w:val="28"/>
        </w:rPr>
        <w:t>інформатизації  у</w:t>
      </w:r>
      <w:proofErr w:type="gramEnd"/>
      <w:r w:rsidRPr="00EC6BDB">
        <w:rPr>
          <w:rFonts w:ascii="Times New Roman" w:hAnsi="Times New Roman"/>
          <w:sz w:val="28"/>
          <w:szCs w:val="28"/>
        </w:rPr>
        <w:t xml:space="preserve"> підприємства  малого та середнього  бізнесу</w:t>
      </w:r>
    </w:p>
    <w:p w:rsidR="00F51591" w:rsidRPr="00EC6BDB" w:rsidRDefault="00F51591" w:rsidP="00EC6B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>Економічний механізм впровадження інформаційних технологій в підприємства малого та середнього бізнесу</w:t>
      </w:r>
    </w:p>
    <w:p w:rsidR="00F51591" w:rsidRPr="00EC6BDB" w:rsidRDefault="00F51591" w:rsidP="00EC6B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 xml:space="preserve">Планування та </w:t>
      </w:r>
      <w:proofErr w:type="gramStart"/>
      <w:r w:rsidRPr="00EC6BDB">
        <w:rPr>
          <w:rFonts w:ascii="Times New Roman" w:eastAsia="TimesNewRoman" w:hAnsi="Times New Roman"/>
          <w:sz w:val="28"/>
          <w:szCs w:val="28"/>
        </w:rPr>
        <w:t>впровадження  комп’ютерної</w:t>
      </w:r>
      <w:proofErr w:type="gramEnd"/>
      <w:r w:rsidRPr="00EC6BDB">
        <w:rPr>
          <w:rFonts w:ascii="Times New Roman" w:eastAsia="TimesNewRoman" w:hAnsi="Times New Roman"/>
          <w:sz w:val="28"/>
          <w:szCs w:val="28"/>
        </w:rPr>
        <w:t xml:space="preserve"> мережі для підвищення ефективності управління підприємством</w:t>
      </w:r>
    </w:p>
    <w:p w:rsidR="00F51591" w:rsidRPr="00EC6BDB" w:rsidRDefault="00F51591" w:rsidP="00EC6B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>Дослідження системи адміністрування комп’ютерної мережі підприємства, як інструменту економічної стабільності</w:t>
      </w:r>
    </w:p>
    <w:p w:rsidR="00F51591" w:rsidRPr="00EC6BDB" w:rsidRDefault="00F51591" w:rsidP="00EC6B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>Ефективність використання корпоративних мереж у промислових компаніях</w:t>
      </w:r>
    </w:p>
    <w:p w:rsidR="00F51591" w:rsidRPr="00EC6BDB" w:rsidRDefault="00F51591" w:rsidP="00EC6B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r w:rsidRPr="00EC6BDB">
        <w:rPr>
          <w:rFonts w:ascii="Times New Roman" w:eastAsia="TimesNewRoman" w:hAnsi="Times New Roman"/>
          <w:sz w:val="28"/>
          <w:szCs w:val="28"/>
        </w:rPr>
        <w:t>Корпоративна інформаційна система та ефективність діяльності організації</w:t>
      </w:r>
    </w:p>
    <w:p w:rsidR="00F51591" w:rsidRDefault="00F51591" w:rsidP="00EC6BD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Дослідження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єдиного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інформаційного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простору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корпорації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та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його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ефективність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в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управлінні</w:t>
      </w:r>
      <w:proofErr w:type="spellEnd"/>
      <w:r w:rsidRPr="00EC6BDB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EC6BDB">
        <w:rPr>
          <w:rFonts w:ascii="Times New Roman" w:eastAsia="TimesNewRoman" w:hAnsi="Times New Roman"/>
          <w:sz w:val="28"/>
          <w:szCs w:val="28"/>
        </w:rPr>
        <w:t>підприємством</w:t>
      </w:r>
      <w:proofErr w:type="spellEnd"/>
    </w:p>
    <w:p w:rsidR="00EC6BDB" w:rsidRDefault="00EC6BDB" w:rsidP="00EC6B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/>
          <w:sz w:val="28"/>
          <w:szCs w:val="28"/>
        </w:rPr>
      </w:pPr>
    </w:p>
    <w:p w:rsidR="00EC6BDB" w:rsidRPr="00EC6BDB" w:rsidRDefault="00EC6BDB" w:rsidP="00EC6BDB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 w:rsidRPr="00EC6BDB">
        <w:rPr>
          <w:rFonts w:ascii="Times New Roman" w:eastAsia="Times New Roman" w:hAnsi="Times New Roman" w:cs="Times New Roman"/>
          <w:i/>
          <w:iCs/>
          <w:sz w:val="28"/>
          <w:szCs w:val="28"/>
        </w:rPr>
        <w:t>к.е.н</w:t>
      </w:r>
      <w:proofErr w:type="spellEnd"/>
      <w:r w:rsidRPr="00EC6B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доц. </w:t>
      </w:r>
      <w:r w:rsidR="000B7887">
        <w:rPr>
          <w:rFonts w:ascii="Times New Roman" w:eastAsia="Times New Roman" w:hAnsi="Times New Roman" w:cs="Times New Roman"/>
          <w:i/>
          <w:iCs/>
          <w:sz w:val="28"/>
          <w:szCs w:val="28"/>
        </w:rPr>
        <w:t>Мерінова</w:t>
      </w:r>
      <w:bookmarkStart w:id="0" w:name="_GoBack"/>
      <w:bookmarkEnd w:id="0"/>
      <w:r w:rsidRPr="00EC6B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Світлана Володимирівна</w:t>
      </w:r>
    </w:p>
    <w:p w:rsidR="00EC6BDB" w:rsidRPr="00EC6BDB" w:rsidRDefault="00EC6BDB" w:rsidP="00EC6BDB">
      <w:pPr>
        <w:widowControl w:val="0"/>
        <w:numPr>
          <w:ilvl w:val="0"/>
          <w:numId w:val="18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EC6BDB">
        <w:rPr>
          <w:rFonts w:ascii="Times New Roman" w:eastAsia="Times New Roman" w:hAnsi="Times New Roman" w:cs="Times New Roman"/>
          <w:spacing w:val="-1"/>
          <w:sz w:val="28"/>
          <w:szCs w:val="28"/>
        </w:rPr>
        <w:t>Інформаційна система рекламної агенції.</w:t>
      </w:r>
    </w:p>
    <w:p w:rsidR="00EC6BDB" w:rsidRPr="00EC6BDB" w:rsidRDefault="00EC6BDB" w:rsidP="00EC6BDB">
      <w:pPr>
        <w:widowControl w:val="0"/>
        <w:numPr>
          <w:ilvl w:val="0"/>
          <w:numId w:val="18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EC6BDB">
        <w:rPr>
          <w:rFonts w:ascii="Times New Roman" w:eastAsia="Times New Roman" w:hAnsi="Times New Roman" w:cs="Times New Roman"/>
          <w:spacing w:val="-1"/>
          <w:sz w:val="28"/>
          <w:szCs w:val="28"/>
        </w:rPr>
        <w:t>Інформаційно-статистичні методи маркетингових досліджень.</w:t>
      </w:r>
    </w:p>
    <w:p w:rsidR="00EC6BDB" w:rsidRPr="00EC6BDB" w:rsidRDefault="00EC6BDB" w:rsidP="00EC6BDB">
      <w:pPr>
        <w:widowControl w:val="0"/>
        <w:numPr>
          <w:ilvl w:val="0"/>
          <w:numId w:val="18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EC6BDB">
        <w:rPr>
          <w:rFonts w:ascii="Times New Roman" w:eastAsia="Times New Roman" w:hAnsi="Times New Roman" w:cs="Times New Roman"/>
          <w:spacing w:val="-1"/>
          <w:sz w:val="28"/>
          <w:szCs w:val="28"/>
        </w:rPr>
        <w:t>Оптимізація показників матричного балансу підприємства.</w:t>
      </w:r>
    </w:p>
    <w:p w:rsidR="00EC6BDB" w:rsidRPr="00EC6BDB" w:rsidRDefault="00EC6BDB" w:rsidP="00EC6BDB">
      <w:pPr>
        <w:widowControl w:val="0"/>
        <w:numPr>
          <w:ilvl w:val="0"/>
          <w:numId w:val="18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EC6BDB">
        <w:rPr>
          <w:rFonts w:ascii="Times New Roman" w:eastAsia="Times New Roman" w:hAnsi="Times New Roman" w:cs="Times New Roman"/>
          <w:spacing w:val="-1"/>
          <w:sz w:val="28"/>
          <w:szCs w:val="28"/>
        </w:rPr>
        <w:t>Оптимізація програми фінансування підприємства.</w:t>
      </w:r>
    </w:p>
    <w:p w:rsidR="00EC6BDB" w:rsidRPr="00EC6BDB" w:rsidRDefault="00EC6BDB" w:rsidP="00EC6BDB">
      <w:pPr>
        <w:widowControl w:val="0"/>
        <w:numPr>
          <w:ilvl w:val="0"/>
          <w:numId w:val="18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ind w:left="-284" w:right="5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EC6BDB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Проектування інформаційно-аналітичної системи «Лікарня» на базі 1С-</w:t>
      </w:r>
      <w:r w:rsidRPr="00EC6BDB">
        <w:rPr>
          <w:rFonts w:ascii="Times New Roman" w:eastAsia="Times New Roman" w:hAnsi="Times New Roman" w:cs="Times New Roman"/>
          <w:sz w:val="28"/>
          <w:szCs w:val="28"/>
        </w:rPr>
        <w:t>Підприємство</w:t>
      </w:r>
    </w:p>
    <w:p w:rsidR="00EC6BDB" w:rsidRPr="00EC6BDB" w:rsidRDefault="00EC6BDB" w:rsidP="00EC6BDB">
      <w:pPr>
        <w:widowControl w:val="0"/>
        <w:numPr>
          <w:ilvl w:val="0"/>
          <w:numId w:val="18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before="2" w:after="0" w:line="240" w:lineRule="auto"/>
        <w:ind w:left="-284" w:right="50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EC6BDB">
        <w:rPr>
          <w:rFonts w:ascii="Times New Roman" w:eastAsia="Times New Roman" w:hAnsi="Times New Roman" w:cs="Times New Roman"/>
          <w:sz w:val="28"/>
          <w:szCs w:val="28"/>
        </w:rPr>
        <w:t>Розробка автоматизованої системи «Автотранспорт» на. базі платформи 1С-.Підприємство.</w:t>
      </w:r>
    </w:p>
    <w:p w:rsidR="00EC6BDB" w:rsidRPr="00EC6BDB" w:rsidRDefault="00EC6BDB" w:rsidP="00EC6BDB">
      <w:pPr>
        <w:widowControl w:val="0"/>
        <w:numPr>
          <w:ilvl w:val="0"/>
          <w:numId w:val="18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ind w:left="-284" w:right="5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EC6BDB">
        <w:rPr>
          <w:rFonts w:ascii="Times New Roman" w:eastAsia="Times New Roman" w:hAnsi="Times New Roman" w:cs="Times New Roman"/>
          <w:sz w:val="28"/>
          <w:szCs w:val="28"/>
        </w:rPr>
        <w:t>Система інформаційно-аналітичного забезпечення  маркетингових досліджень у сфері освіти.</w:t>
      </w:r>
    </w:p>
    <w:p w:rsidR="00EC6BDB" w:rsidRPr="00EC6BDB" w:rsidRDefault="00EC6BDB" w:rsidP="00EC6BD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F51591" w:rsidRPr="00EC6BDB" w:rsidRDefault="00F51591" w:rsidP="00EC6BDB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F51591" w:rsidRPr="00EC6BDB" w:rsidRDefault="00F51591" w:rsidP="00EC6BDB">
      <w:pPr>
        <w:spacing w:after="0" w:line="240" w:lineRule="auto"/>
        <w:jc w:val="both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F51591" w:rsidRPr="00EC6BDB" w:rsidRDefault="00F51591" w:rsidP="00EC6B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51591" w:rsidRPr="00EC6BDB" w:rsidRDefault="00F51591" w:rsidP="00EC6BDB">
      <w:pPr>
        <w:pStyle w:val="a4"/>
        <w:ind w:firstLine="0"/>
        <w:jc w:val="both"/>
        <w:rPr>
          <w:szCs w:val="28"/>
          <w:lang w:val="ru-RU"/>
        </w:rPr>
      </w:pPr>
    </w:p>
    <w:p w:rsidR="00FD5443" w:rsidRPr="00EC6BDB" w:rsidRDefault="00FD5443" w:rsidP="00EC6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443" w:rsidRPr="00EC6BDB" w:rsidRDefault="00FD5443" w:rsidP="00EC6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5443" w:rsidRPr="00EC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2D4"/>
    <w:multiLevelType w:val="hybridMultilevel"/>
    <w:tmpl w:val="190665EE"/>
    <w:lvl w:ilvl="0" w:tplc="C71E685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C43E6A"/>
    <w:multiLevelType w:val="hybridMultilevel"/>
    <w:tmpl w:val="8E00F9C8"/>
    <w:lvl w:ilvl="0" w:tplc="057E3718">
      <w:start w:val="1"/>
      <w:numFmt w:val="decimal"/>
      <w:lvlText w:val="%1."/>
      <w:lvlJc w:val="left"/>
      <w:pPr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15F398A"/>
    <w:multiLevelType w:val="hybridMultilevel"/>
    <w:tmpl w:val="741E409E"/>
    <w:lvl w:ilvl="0" w:tplc="79763DF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2FC9"/>
    <w:multiLevelType w:val="hybridMultilevel"/>
    <w:tmpl w:val="DAE2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F3410A"/>
    <w:multiLevelType w:val="singleLevel"/>
    <w:tmpl w:val="B12A3E8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77C57DF"/>
    <w:multiLevelType w:val="singleLevel"/>
    <w:tmpl w:val="B12A3E8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7B31D58"/>
    <w:multiLevelType w:val="hybridMultilevel"/>
    <w:tmpl w:val="E78A2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91168"/>
    <w:multiLevelType w:val="hybridMultilevel"/>
    <w:tmpl w:val="DE10997E"/>
    <w:lvl w:ilvl="0" w:tplc="C71E68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975D3"/>
    <w:multiLevelType w:val="hybridMultilevel"/>
    <w:tmpl w:val="DD303C1E"/>
    <w:lvl w:ilvl="0" w:tplc="6862D378">
      <w:start w:val="1"/>
      <w:numFmt w:val="decimal"/>
      <w:lvlText w:val="%1."/>
      <w:lvlJc w:val="left"/>
      <w:pPr>
        <w:ind w:left="720" w:hanging="360"/>
      </w:pPr>
      <w:rPr>
        <w:rFonts w:hint="default"/>
        <w:spacing w:val="20"/>
        <w:position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D48AF"/>
    <w:multiLevelType w:val="hybridMultilevel"/>
    <w:tmpl w:val="48FC5BAE"/>
    <w:lvl w:ilvl="0" w:tplc="C71E68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35DA8"/>
    <w:multiLevelType w:val="hybridMultilevel"/>
    <w:tmpl w:val="E8326800"/>
    <w:lvl w:ilvl="0" w:tplc="31A278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36A703E"/>
    <w:multiLevelType w:val="hybridMultilevel"/>
    <w:tmpl w:val="712AC0E8"/>
    <w:lvl w:ilvl="0" w:tplc="AF68BEAA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43740453"/>
    <w:multiLevelType w:val="hybridMultilevel"/>
    <w:tmpl w:val="3E5CDC2E"/>
    <w:lvl w:ilvl="0" w:tplc="C71E68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9550E"/>
    <w:multiLevelType w:val="hybridMultilevel"/>
    <w:tmpl w:val="A1E8F370"/>
    <w:lvl w:ilvl="0" w:tplc="AF68BEAA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D76A2"/>
    <w:multiLevelType w:val="hybridMultilevel"/>
    <w:tmpl w:val="ED5EEF52"/>
    <w:lvl w:ilvl="0" w:tplc="C71E68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D590F0D"/>
    <w:multiLevelType w:val="singleLevel"/>
    <w:tmpl w:val="B12A3E8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81A357F"/>
    <w:multiLevelType w:val="hybridMultilevel"/>
    <w:tmpl w:val="1E201AD2"/>
    <w:lvl w:ilvl="0" w:tplc="AF68BEAA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17D4C"/>
    <w:multiLevelType w:val="hybridMultilevel"/>
    <w:tmpl w:val="F2AC49B8"/>
    <w:lvl w:ilvl="0" w:tplc="AF68BEAA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5F674DBD"/>
    <w:multiLevelType w:val="hybridMultilevel"/>
    <w:tmpl w:val="2BDAB50C"/>
    <w:lvl w:ilvl="0" w:tplc="79763DF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95AD5"/>
    <w:multiLevelType w:val="hybridMultilevel"/>
    <w:tmpl w:val="91F87AD0"/>
    <w:lvl w:ilvl="0" w:tplc="10085374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A6DB9"/>
    <w:multiLevelType w:val="hybridMultilevel"/>
    <w:tmpl w:val="2A124E8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8"/>
  </w:num>
  <w:num w:numId="5">
    <w:abstractNumId w:val="19"/>
  </w:num>
  <w:num w:numId="6">
    <w:abstractNumId w:val="6"/>
  </w:num>
  <w:num w:numId="7">
    <w:abstractNumId w:val="2"/>
  </w:num>
  <w:num w:numId="8">
    <w:abstractNumId w:val="18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17"/>
  </w:num>
  <w:num w:numId="15">
    <w:abstractNumId w:val="16"/>
  </w:num>
  <w:num w:numId="16">
    <w:abstractNumId w:val="15"/>
  </w:num>
  <w:num w:numId="17">
    <w:abstractNumId w:val="5"/>
  </w:num>
  <w:num w:numId="18">
    <w:abstractNumId w:val="4"/>
  </w:num>
  <w:num w:numId="19">
    <w:abstractNumId w:val="13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82"/>
    <w:rsid w:val="000B7887"/>
    <w:rsid w:val="001B421F"/>
    <w:rsid w:val="003C33A8"/>
    <w:rsid w:val="004D7129"/>
    <w:rsid w:val="007B4DAB"/>
    <w:rsid w:val="009302D5"/>
    <w:rsid w:val="009B5EFE"/>
    <w:rsid w:val="009C35BF"/>
    <w:rsid w:val="00B67CC4"/>
    <w:rsid w:val="00BD18D0"/>
    <w:rsid w:val="00C4387C"/>
    <w:rsid w:val="00CD3625"/>
    <w:rsid w:val="00D92D82"/>
    <w:rsid w:val="00E206C6"/>
    <w:rsid w:val="00EC6BDB"/>
    <w:rsid w:val="00F51591"/>
    <w:rsid w:val="00F873A4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5BA1"/>
  <w15:docId w15:val="{1D4B33DD-0BD3-4877-8A23-56368520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D8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129"/>
    <w:pPr>
      <w:ind w:left="720"/>
      <w:contextualSpacing/>
    </w:pPr>
    <w:rPr>
      <w:rFonts w:ascii="Calibri" w:eastAsiaTheme="minorEastAsia" w:hAnsi="Calibri" w:cs="Times New Roman"/>
      <w:lang w:val="ru-RU"/>
    </w:rPr>
  </w:style>
  <w:style w:type="paragraph" w:styleId="a4">
    <w:name w:val="Body Text Indent"/>
    <w:basedOn w:val="a"/>
    <w:link w:val="a5"/>
    <w:rsid w:val="00FD5443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D544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B6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7CC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6F91B6C7-B164-4D12-80FC-80E6E92C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NV2</cp:lastModifiedBy>
  <cp:revision>3</cp:revision>
  <cp:lastPrinted>2018-03-13T11:39:00Z</cp:lastPrinted>
  <dcterms:created xsi:type="dcterms:W3CDTF">2019-12-13T13:43:00Z</dcterms:created>
  <dcterms:modified xsi:type="dcterms:W3CDTF">2019-12-13T13:43:00Z</dcterms:modified>
</cp:coreProperties>
</file>